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331" w:rsidRPr="008F2527" w:rsidRDefault="00617D79" w:rsidP="009B3966">
      <w:pPr>
        <w:pStyle w:val="a3"/>
        <w:spacing w:before="0" w:beforeAutospacing="0" w:after="0"/>
        <w:jc w:val="center"/>
        <w:rPr>
          <w:rStyle w:val="a4"/>
          <w:rFonts w:eastAsia="Wingdings"/>
          <w:sz w:val="28"/>
          <w:szCs w:val="28"/>
          <w:lang w:val="en-US"/>
        </w:rPr>
      </w:pPr>
      <w:bookmarkStart w:id="0" w:name="_GoBack"/>
      <w:r>
        <w:rPr>
          <w:rStyle w:val="a4"/>
          <w:rFonts w:eastAsia="Wingdings"/>
          <w:sz w:val="28"/>
          <w:szCs w:val="28"/>
          <w:lang w:val="en-US"/>
        </w:rPr>
        <w:t xml:space="preserve"> </w:t>
      </w:r>
      <w:r w:rsidR="00D01869" w:rsidRPr="008F2527">
        <w:rPr>
          <w:rStyle w:val="a4"/>
          <w:rFonts w:eastAsia="Wingdings"/>
          <w:sz w:val="28"/>
          <w:szCs w:val="28"/>
          <w:lang w:val="en-US"/>
        </w:rPr>
        <w:t xml:space="preserve"> </w:t>
      </w:r>
      <w:r w:rsidR="009B3966" w:rsidRPr="008F2527">
        <w:rPr>
          <w:rStyle w:val="a4"/>
          <w:rFonts w:eastAsia="Wingdings"/>
          <w:sz w:val="28"/>
          <w:szCs w:val="28"/>
          <w:lang w:val="en-US"/>
        </w:rPr>
        <w:t xml:space="preserve">           </w:t>
      </w:r>
    </w:p>
    <w:p w:rsidR="00A40EC6" w:rsidRPr="006F6EDA" w:rsidRDefault="00A40EC6" w:rsidP="00A40EC6">
      <w:pPr>
        <w:pStyle w:val="a3"/>
        <w:spacing w:before="0" w:beforeAutospacing="0" w:after="0"/>
        <w:jc w:val="center"/>
        <w:rPr>
          <w:rStyle w:val="a4"/>
          <w:rFonts w:eastAsia="Wingdings"/>
          <w:color w:val="000000"/>
          <w:sz w:val="28"/>
          <w:szCs w:val="28"/>
          <w:lang w:val="en-US"/>
        </w:rPr>
      </w:pPr>
      <w:r>
        <w:rPr>
          <w:rStyle w:val="a4"/>
          <w:rFonts w:eastAsia="Wingdings"/>
          <w:sz w:val="28"/>
          <w:szCs w:val="28"/>
          <w:lang w:val="en-US"/>
        </w:rPr>
        <w:t>REGULAMENTUL</w:t>
      </w:r>
      <w:r>
        <w:rPr>
          <w:rStyle w:val="apple-converted-space"/>
          <w:rFonts w:eastAsia="Courier New"/>
          <w:color w:val="000000"/>
          <w:sz w:val="28"/>
          <w:szCs w:val="28"/>
          <w:lang w:val="en-US"/>
        </w:rPr>
        <w:t> </w:t>
      </w:r>
      <w:r>
        <w:rPr>
          <w:rStyle w:val="a4"/>
          <w:rFonts w:eastAsia="Wingdings"/>
          <w:sz w:val="28"/>
          <w:szCs w:val="28"/>
          <w:lang w:val="en-US"/>
        </w:rPr>
        <w:t>PRIVIND CONSTITUIREA ŞI FUNCŢIONAREA</w:t>
      </w:r>
      <w:r>
        <w:rPr>
          <w:rStyle w:val="apple-converted-space"/>
          <w:rFonts w:eastAsia="Courier New"/>
          <w:color w:val="000000"/>
          <w:sz w:val="28"/>
          <w:szCs w:val="28"/>
          <w:lang w:val="en-US"/>
        </w:rPr>
        <w:t> </w:t>
      </w:r>
      <w:r>
        <w:rPr>
          <w:color w:val="000000"/>
          <w:sz w:val="28"/>
          <w:szCs w:val="28"/>
          <w:lang w:val="en-US"/>
        </w:rPr>
        <w:br/>
      </w:r>
      <w:r>
        <w:rPr>
          <w:rStyle w:val="a4"/>
          <w:rFonts w:eastAsia="Wingdings"/>
          <w:sz w:val="28"/>
          <w:szCs w:val="28"/>
          <w:lang w:val="en-US"/>
        </w:rPr>
        <w:t xml:space="preserve">CONSILIULUI </w:t>
      </w:r>
      <w:proofErr w:type="gramStart"/>
      <w:r>
        <w:rPr>
          <w:rStyle w:val="a4"/>
          <w:rFonts w:eastAsia="Wingdings"/>
          <w:sz w:val="28"/>
          <w:szCs w:val="28"/>
          <w:lang w:val="en-US"/>
        </w:rPr>
        <w:t xml:space="preserve">COMUNAL  </w:t>
      </w:r>
      <w:r w:rsidR="009B3966">
        <w:rPr>
          <w:rStyle w:val="a4"/>
          <w:rFonts w:eastAsia="Wingdings"/>
          <w:sz w:val="28"/>
          <w:szCs w:val="28"/>
          <w:lang w:val="en-US"/>
        </w:rPr>
        <w:t>CHIPERCENI</w:t>
      </w:r>
      <w:proofErr w:type="gramEnd"/>
      <w:r>
        <w:rPr>
          <w:rStyle w:val="a4"/>
          <w:rFonts w:eastAsia="Wingdings"/>
          <w:sz w:val="28"/>
          <w:szCs w:val="28"/>
          <w:lang w:val="en-US"/>
        </w:rPr>
        <w:t xml:space="preserve">, </w:t>
      </w:r>
    </w:p>
    <w:p w:rsidR="00617D79" w:rsidRDefault="00A40EC6" w:rsidP="00A40EC6">
      <w:pPr>
        <w:pStyle w:val="a3"/>
        <w:spacing w:before="0" w:beforeAutospacing="0" w:after="0"/>
        <w:jc w:val="center"/>
        <w:rPr>
          <w:color w:val="000000"/>
          <w:sz w:val="28"/>
          <w:szCs w:val="28"/>
          <w:lang w:val="en-US"/>
        </w:rPr>
      </w:pPr>
      <w:proofErr w:type="spellStart"/>
      <w:proofErr w:type="gramStart"/>
      <w:r>
        <w:rPr>
          <w:rStyle w:val="a4"/>
          <w:rFonts w:eastAsia="Wingdings"/>
          <w:sz w:val="28"/>
          <w:szCs w:val="28"/>
          <w:lang w:val="en-US"/>
        </w:rPr>
        <w:t>raionul</w:t>
      </w:r>
      <w:proofErr w:type="spellEnd"/>
      <w:r>
        <w:rPr>
          <w:rStyle w:val="a4"/>
          <w:rFonts w:eastAsia="Wingdings"/>
          <w:sz w:val="28"/>
          <w:szCs w:val="28"/>
          <w:lang w:val="en-US"/>
        </w:rPr>
        <w:t xml:space="preserve">  </w:t>
      </w:r>
      <w:proofErr w:type="spellStart"/>
      <w:r>
        <w:rPr>
          <w:rStyle w:val="a4"/>
          <w:rFonts w:eastAsia="Wingdings"/>
          <w:sz w:val="28"/>
          <w:szCs w:val="28"/>
          <w:lang w:val="en-US"/>
        </w:rPr>
        <w:t>Orhei</w:t>
      </w:r>
      <w:proofErr w:type="spellEnd"/>
      <w:proofErr w:type="gramEnd"/>
      <w:r>
        <w:rPr>
          <w:rStyle w:val="a4"/>
          <w:rFonts w:eastAsia="Wingdings"/>
          <w:sz w:val="28"/>
          <w:szCs w:val="28"/>
          <w:lang w:val="en-US"/>
        </w:rPr>
        <w:t xml:space="preserve">, </w:t>
      </w:r>
      <w:proofErr w:type="spellStart"/>
      <w:r>
        <w:rPr>
          <w:rStyle w:val="a4"/>
          <w:rFonts w:eastAsia="Wingdings"/>
          <w:sz w:val="28"/>
          <w:szCs w:val="28"/>
          <w:lang w:val="en-US"/>
        </w:rPr>
        <w:t>Republica</w:t>
      </w:r>
      <w:proofErr w:type="spellEnd"/>
      <w:r>
        <w:rPr>
          <w:rStyle w:val="a4"/>
          <w:rFonts w:eastAsia="Wingdings"/>
          <w:sz w:val="28"/>
          <w:szCs w:val="28"/>
          <w:lang w:val="en-US"/>
        </w:rPr>
        <w:t xml:space="preserve">  </w:t>
      </w:r>
      <w:smartTag w:uri="urn:schemas-microsoft-com:office:smarttags" w:element="country-region">
        <w:smartTag w:uri="urn:schemas-microsoft-com:office:smarttags" w:element="place">
          <w:r>
            <w:rPr>
              <w:rStyle w:val="a4"/>
              <w:rFonts w:eastAsia="Wingdings"/>
              <w:sz w:val="28"/>
              <w:szCs w:val="28"/>
              <w:lang w:val="en-US"/>
            </w:rPr>
            <w:t>Moldova</w:t>
          </w:r>
        </w:smartTag>
      </w:smartTag>
      <w:r>
        <w:rPr>
          <w:b/>
          <w:bCs/>
          <w:color w:val="000000"/>
          <w:sz w:val="28"/>
          <w:szCs w:val="28"/>
          <w:lang w:val="en-US"/>
        </w:rPr>
        <w:br/>
      </w:r>
    </w:p>
    <w:bookmarkEnd w:id="0"/>
    <w:p w:rsidR="00617D79" w:rsidRDefault="00617D79" w:rsidP="00A40EC6">
      <w:pPr>
        <w:pStyle w:val="a3"/>
        <w:spacing w:before="0" w:beforeAutospacing="0" w:after="0"/>
        <w:jc w:val="center"/>
        <w:rPr>
          <w:color w:val="000000"/>
          <w:sz w:val="28"/>
          <w:szCs w:val="28"/>
          <w:lang w:val="en-US"/>
        </w:rPr>
      </w:pPr>
    </w:p>
    <w:p w:rsidR="00617D79" w:rsidRPr="00617D79" w:rsidRDefault="00617D79" w:rsidP="00A40EC6">
      <w:pPr>
        <w:pStyle w:val="a3"/>
        <w:spacing w:before="0" w:beforeAutospacing="0" w:after="0"/>
        <w:jc w:val="center"/>
        <w:rPr>
          <w:color w:val="000000"/>
          <w:sz w:val="36"/>
          <w:szCs w:val="36"/>
          <w:lang w:val="en-US"/>
        </w:rPr>
      </w:pPr>
    </w:p>
    <w:p w:rsidR="00617D79" w:rsidRPr="00617D79" w:rsidRDefault="00617D79" w:rsidP="00A40EC6">
      <w:pPr>
        <w:pStyle w:val="a3"/>
        <w:spacing w:before="0" w:beforeAutospacing="0" w:after="0"/>
        <w:jc w:val="center"/>
        <w:rPr>
          <w:b/>
          <w:i/>
          <w:color w:val="000000"/>
          <w:sz w:val="36"/>
          <w:szCs w:val="36"/>
          <w:lang w:val="en-US"/>
        </w:rPr>
      </w:pPr>
      <w:r w:rsidRPr="00617D79">
        <w:rPr>
          <w:b/>
          <w:i/>
          <w:color w:val="000000"/>
          <w:sz w:val="36"/>
          <w:szCs w:val="36"/>
          <w:lang w:val="en-US"/>
        </w:rPr>
        <w:t xml:space="preserve">EXPUS SPRE CONSULTARE PUBLICA </w:t>
      </w:r>
    </w:p>
    <w:p w:rsidR="00617D79" w:rsidRPr="00617D79" w:rsidRDefault="00617D79" w:rsidP="00A40EC6">
      <w:pPr>
        <w:pStyle w:val="a3"/>
        <w:spacing w:before="0" w:beforeAutospacing="0" w:after="0"/>
        <w:jc w:val="center"/>
        <w:rPr>
          <w:b/>
          <w:color w:val="000000"/>
          <w:sz w:val="36"/>
          <w:szCs w:val="36"/>
          <w:lang w:val="en-US"/>
        </w:rPr>
      </w:pPr>
      <w:r w:rsidRPr="00617D79">
        <w:rPr>
          <w:b/>
          <w:i/>
          <w:color w:val="000000"/>
          <w:sz w:val="36"/>
          <w:szCs w:val="36"/>
          <w:lang w:val="en-US"/>
        </w:rPr>
        <w:t>OPINII SI PROPUNERI LA ADRESA</w:t>
      </w:r>
      <w:r>
        <w:rPr>
          <w:color w:val="000000"/>
          <w:sz w:val="36"/>
          <w:szCs w:val="36"/>
          <w:lang w:val="en-US"/>
        </w:rPr>
        <w:t xml:space="preserve"> </w:t>
      </w:r>
      <w:r w:rsidRPr="00617D79">
        <w:rPr>
          <w:b/>
          <w:color w:val="000000"/>
          <w:sz w:val="36"/>
          <w:szCs w:val="36"/>
          <w:lang w:val="en-US"/>
        </w:rPr>
        <w:t>primariachiperceni@gmail.com</w:t>
      </w:r>
    </w:p>
    <w:p w:rsidR="00617D79" w:rsidRPr="00617D79" w:rsidRDefault="00617D79" w:rsidP="00A40EC6">
      <w:pPr>
        <w:pStyle w:val="a3"/>
        <w:spacing w:before="0" w:beforeAutospacing="0" w:after="0"/>
        <w:jc w:val="center"/>
        <w:rPr>
          <w:b/>
          <w:color w:val="000000"/>
          <w:sz w:val="36"/>
          <w:szCs w:val="36"/>
          <w:lang w:val="en-US"/>
        </w:rPr>
      </w:pPr>
    </w:p>
    <w:p w:rsidR="00A40EC6" w:rsidRDefault="00A40EC6" w:rsidP="00A40EC6">
      <w:pPr>
        <w:pStyle w:val="a3"/>
        <w:spacing w:before="0" w:beforeAutospacing="0" w:after="0"/>
        <w:jc w:val="center"/>
        <w:rPr>
          <w:rStyle w:val="a4"/>
          <w:rFonts w:eastAsia="Wingdings"/>
          <w:sz w:val="28"/>
          <w:szCs w:val="28"/>
          <w:lang w:val="en-US"/>
        </w:rPr>
      </w:pPr>
      <w:r w:rsidRPr="00617D79">
        <w:rPr>
          <w:color w:val="000000"/>
          <w:sz w:val="36"/>
          <w:szCs w:val="36"/>
          <w:lang w:val="en-US"/>
        </w:rPr>
        <w:br/>
      </w:r>
      <w:proofErr w:type="spellStart"/>
      <w:r>
        <w:rPr>
          <w:rStyle w:val="a4"/>
          <w:rFonts w:eastAsia="Wingdings"/>
          <w:sz w:val="28"/>
          <w:szCs w:val="28"/>
          <w:lang w:val="en-US"/>
        </w:rPr>
        <w:t>Titlul</w:t>
      </w:r>
      <w:proofErr w:type="spellEnd"/>
      <w:proofErr w:type="gramStart"/>
      <w:r>
        <w:rPr>
          <w:rStyle w:val="a4"/>
          <w:rFonts w:eastAsia="Wingdings"/>
          <w:sz w:val="28"/>
          <w:szCs w:val="28"/>
          <w:lang w:val="en-US"/>
        </w:rPr>
        <w:t>  I</w:t>
      </w:r>
      <w:proofErr w:type="gramEnd"/>
      <w:r>
        <w:rPr>
          <w:rStyle w:val="a4"/>
          <w:rFonts w:eastAsia="Wingdings"/>
          <w:sz w:val="28"/>
          <w:szCs w:val="28"/>
          <w:lang w:val="en-US"/>
        </w:rPr>
        <w:t xml:space="preserve">  </w:t>
      </w:r>
    </w:p>
    <w:p w:rsidR="00A40EC6" w:rsidRDefault="00A40EC6" w:rsidP="00A40EC6">
      <w:pPr>
        <w:pStyle w:val="a3"/>
        <w:spacing w:before="0" w:beforeAutospacing="0" w:after="0"/>
        <w:jc w:val="center"/>
        <w:rPr>
          <w:rStyle w:val="a4"/>
          <w:rFonts w:eastAsia="Wingdings"/>
          <w:sz w:val="28"/>
          <w:szCs w:val="28"/>
          <w:lang w:val="fr-FR"/>
        </w:rPr>
      </w:pPr>
      <w:r>
        <w:rPr>
          <w:rStyle w:val="a4"/>
          <w:rFonts w:eastAsia="Wingdings"/>
          <w:sz w:val="28"/>
          <w:szCs w:val="28"/>
          <w:lang w:val="en-US"/>
        </w:rPr>
        <w:t>     </w:t>
      </w:r>
      <w:r>
        <w:rPr>
          <w:rStyle w:val="a4"/>
          <w:rFonts w:eastAsia="Wingdings"/>
          <w:sz w:val="28"/>
          <w:szCs w:val="28"/>
          <w:lang w:val="fr-FR"/>
        </w:rPr>
        <w:t>CONSTITUIREA CONSILIULUI  LOCAL </w:t>
      </w:r>
      <w:r>
        <w:rPr>
          <w:rStyle w:val="apple-converted-space"/>
          <w:rFonts w:eastAsia="Courier New"/>
          <w:b/>
          <w:bCs/>
          <w:color w:val="000000"/>
          <w:sz w:val="28"/>
          <w:szCs w:val="28"/>
          <w:lang w:val="fr-FR"/>
        </w:rPr>
        <w:t> </w:t>
      </w:r>
      <w:r>
        <w:rPr>
          <w:color w:val="000000"/>
          <w:sz w:val="28"/>
          <w:szCs w:val="28"/>
          <w:lang w:val="fr-FR"/>
        </w:rPr>
        <w:br/>
      </w:r>
      <w:r>
        <w:rPr>
          <w:rStyle w:val="a4"/>
          <w:rFonts w:eastAsia="Wingdings"/>
          <w:sz w:val="28"/>
          <w:szCs w:val="28"/>
          <w:lang w:val="fr-FR"/>
        </w:rPr>
        <w:t>Capitolul I</w:t>
      </w:r>
    </w:p>
    <w:p w:rsidR="00A40EC6" w:rsidRDefault="00A40EC6" w:rsidP="00A40EC6">
      <w:pPr>
        <w:pStyle w:val="a3"/>
        <w:shd w:val="clear" w:color="auto" w:fill="FFFFFF"/>
        <w:spacing w:before="0" w:beforeAutospacing="0" w:after="0"/>
        <w:jc w:val="center"/>
        <w:rPr>
          <w:rFonts w:eastAsia="Wingdings"/>
          <w:lang w:val="en-US"/>
        </w:rPr>
      </w:pPr>
      <w:r>
        <w:rPr>
          <w:rStyle w:val="a4"/>
          <w:rFonts w:eastAsia="Wingdings"/>
          <w:sz w:val="28"/>
          <w:szCs w:val="28"/>
          <w:lang w:val="fr-FR"/>
        </w:rPr>
        <w:t xml:space="preserve"> MODUL DE CONSTITUIRE A CONSILIULUI</w:t>
      </w:r>
    </w:p>
    <w:p w:rsidR="00A40EC6" w:rsidRPr="009B3966" w:rsidRDefault="00A40EC6" w:rsidP="00A40EC6">
      <w:pPr>
        <w:pStyle w:val="a3"/>
        <w:shd w:val="clear" w:color="auto" w:fill="FFFFFF" w:themeFill="background1"/>
        <w:ind w:left="426"/>
        <w:jc w:val="both"/>
        <w:rPr>
          <w:sz w:val="28"/>
          <w:szCs w:val="28"/>
          <w:shd w:val="clear" w:color="auto" w:fill="D5FFFF"/>
          <w:lang w:val="fr-FR"/>
        </w:rPr>
      </w:pPr>
      <w:r>
        <w:rPr>
          <w:color w:val="000000"/>
          <w:sz w:val="28"/>
          <w:szCs w:val="28"/>
          <w:lang w:val="ro-RO"/>
        </w:rPr>
        <w:t xml:space="preserve">      1</w:t>
      </w:r>
      <w:r w:rsidRPr="00A40EC6">
        <w:rPr>
          <w:color w:val="330000"/>
          <w:sz w:val="28"/>
          <w:szCs w:val="28"/>
          <w:shd w:val="clear" w:color="auto" w:fill="FFFFFF" w:themeFill="background1"/>
          <w:lang w:val="fr-FR"/>
        </w:rPr>
        <w:t xml:space="preserve">. Consiliul  comunal  </w:t>
      </w:r>
      <w:r w:rsidR="009B3966">
        <w:rPr>
          <w:color w:val="330000"/>
          <w:sz w:val="28"/>
          <w:szCs w:val="28"/>
          <w:shd w:val="clear" w:color="auto" w:fill="FFFFFF" w:themeFill="background1"/>
          <w:lang w:val="fr-FR"/>
        </w:rPr>
        <w:t>Chiperceni</w:t>
      </w:r>
      <w:r w:rsidRPr="00A40EC6">
        <w:rPr>
          <w:color w:val="330000"/>
          <w:sz w:val="28"/>
          <w:szCs w:val="28"/>
          <w:shd w:val="clear" w:color="auto" w:fill="FFFFFF" w:themeFill="background1"/>
          <w:lang w:val="fr-FR"/>
        </w:rPr>
        <w:t xml:space="preserve"> este o autoritate reprezentativă şi deliberativă a populaţiei   localității   </w:t>
      </w:r>
      <w:r w:rsidR="009B3966">
        <w:rPr>
          <w:color w:val="330000"/>
          <w:sz w:val="28"/>
          <w:szCs w:val="28"/>
          <w:shd w:val="clear" w:color="auto" w:fill="FFFFFF" w:themeFill="background1"/>
          <w:lang w:val="fr-FR"/>
        </w:rPr>
        <w:t>Chiperceni</w:t>
      </w:r>
      <w:r w:rsidRPr="00A40EC6">
        <w:rPr>
          <w:color w:val="330000"/>
          <w:sz w:val="28"/>
          <w:szCs w:val="28"/>
          <w:shd w:val="clear" w:color="auto" w:fill="FFFFFF" w:themeFill="background1"/>
          <w:lang w:val="fr-FR"/>
        </w:rPr>
        <w:t xml:space="preserve">,  raionul  Orhei, R.Moldova  ales în condiţiile Codului Electoral,   în vederea realizării serviciilor publice  de interes local, promovării intereselor şi soluţionarea problemelor populaţiei </w:t>
      </w:r>
      <w:r w:rsidR="009B3966">
        <w:rPr>
          <w:color w:val="330000"/>
          <w:sz w:val="28"/>
          <w:szCs w:val="28"/>
          <w:shd w:val="clear" w:color="auto" w:fill="FFFFFF" w:themeFill="background1"/>
          <w:lang w:val="fr-FR"/>
        </w:rPr>
        <w:t xml:space="preserve">comunei </w:t>
      </w:r>
      <w:r w:rsidRPr="00A40EC6">
        <w:rPr>
          <w:color w:val="330000"/>
          <w:sz w:val="28"/>
          <w:szCs w:val="28"/>
          <w:shd w:val="clear" w:color="auto" w:fill="FFFFFF" w:themeFill="background1"/>
          <w:lang w:val="fr-FR"/>
        </w:rPr>
        <w:t>. </w:t>
      </w:r>
      <w:r w:rsidRPr="00A40EC6">
        <w:rPr>
          <w:rStyle w:val="apple-converted-space"/>
          <w:rFonts w:eastAsia="Courier New"/>
          <w:color w:val="330000"/>
          <w:sz w:val="28"/>
          <w:szCs w:val="28"/>
          <w:shd w:val="clear" w:color="auto" w:fill="FFFFFF" w:themeFill="background1"/>
          <w:lang w:val="fr-FR"/>
        </w:rPr>
        <w:t> </w:t>
      </w:r>
      <w:r w:rsidRPr="00A40EC6">
        <w:rPr>
          <w:color w:val="330000"/>
          <w:sz w:val="28"/>
          <w:szCs w:val="28"/>
          <w:shd w:val="clear" w:color="auto" w:fill="FFFFFF" w:themeFill="background1"/>
          <w:lang w:val="fr-FR"/>
        </w:rPr>
        <w:br/>
      </w:r>
      <w:r w:rsidRPr="00A40EC6">
        <w:rPr>
          <w:rStyle w:val="a4"/>
          <w:rFonts w:eastAsia="Wingdings"/>
          <w:sz w:val="28"/>
          <w:szCs w:val="28"/>
          <w:shd w:val="clear" w:color="auto" w:fill="FFFFFF" w:themeFill="background1"/>
          <w:lang w:val="fr-FR"/>
        </w:rPr>
        <w:t>      </w:t>
      </w:r>
      <w:r w:rsidRPr="00A40EC6">
        <w:rPr>
          <w:sz w:val="28"/>
          <w:szCs w:val="28"/>
          <w:shd w:val="clear" w:color="auto" w:fill="FFFFFF" w:themeFill="background1"/>
          <w:lang w:val="fr-FR"/>
        </w:rPr>
        <w:t xml:space="preserve"> Administraţia  publică  locală  a comunei </w:t>
      </w:r>
      <w:r w:rsidR="009B3966">
        <w:rPr>
          <w:color w:val="330000"/>
          <w:sz w:val="28"/>
          <w:szCs w:val="28"/>
          <w:shd w:val="clear" w:color="auto" w:fill="FFFFFF" w:themeFill="background1"/>
          <w:lang w:val="fr-FR"/>
        </w:rPr>
        <w:t>Chiperceni</w:t>
      </w:r>
      <w:r w:rsidRPr="00A40EC6">
        <w:rPr>
          <w:sz w:val="28"/>
          <w:szCs w:val="28"/>
          <w:shd w:val="clear" w:color="auto" w:fill="FFFFFF" w:themeFill="background1"/>
          <w:lang w:val="fr-FR"/>
        </w:rPr>
        <w:t xml:space="preserve">  se realizează de către Consiliul comunal  ca  autoritate deliberativă   şi  de către Primar  ca autoritate executivă.</w:t>
      </w:r>
      <w:r w:rsidRPr="00A40EC6">
        <w:rPr>
          <w:sz w:val="28"/>
          <w:szCs w:val="28"/>
          <w:shd w:val="clear" w:color="auto" w:fill="FFFFFF" w:themeFill="background1"/>
          <w:lang w:val="fr-FR"/>
        </w:rPr>
        <w:br/>
      </w:r>
      <w:r w:rsidRPr="009B3966">
        <w:rPr>
          <w:rStyle w:val="a4"/>
          <w:rFonts w:eastAsia="Wingdings"/>
          <w:sz w:val="28"/>
          <w:szCs w:val="28"/>
          <w:shd w:val="clear" w:color="auto" w:fill="FFFFFF" w:themeFill="background1"/>
          <w:lang w:val="fr-FR"/>
        </w:rPr>
        <w:t>       </w:t>
      </w:r>
      <w:r w:rsidRPr="009B3966">
        <w:rPr>
          <w:sz w:val="28"/>
          <w:szCs w:val="28"/>
          <w:shd w:val="clear" w:color="auto" w:fill="FFFFFF" w:themeFill="background1"/>
          <w:lang w:val="fr-FR"/>
        </w:rPr>
        <w:t xml:space="preserve">Organizarea şi funcţionarea autorităţilor administraţiei publice ale comunei </w:t>
      </w:r>
      <w:r w:rsidR="009B3966" w:rsidRPr="009B3966">
        <w:rPr>
          <w:color w:val="330000"/>
          <w:sz w:val="28"/>
          <w:szCs w:val="28"/>
          <w:shd w:val="clear" w:color="auto" w:fill="FFFFFF" w:themeFill="background1"/>
          <w:lang w:val="fr-FR"/>
        </w:rPr>
        <w:t>Chiperceni</w:t>
      </w:r>
      <w:r w:rsidRPr="009B3966">
        <w:rPr>
          <w:sz w:val="28"/>
          <w:szCs w:val="28"/>
          <w:shd w:val="clear" w:color="auto" w:fill="FFFFFF" w:themeFill="background1"/>
          <w:lang w:val="fr-FR"/>
        </w:rPr>
        <w:t xml:space="preserve">  se reglementează în modul corespunzător de prevederile Legii nr.435 – XVI din 28 decembrie 2006 privind descentralizarea administrativă, Legii nr.436 – XVI din 28 decembrie 2006 privind administraţia publică  locală, Legii nr.768 – XIV din 02.02 2000 privind statutul alesului local, Legii nr.239– XVI din 13.11.2008 privind transparenţa în procesul decizional, Legii nr.158 – XVI din 04 iulie 2008 privind funcţia publică  şi statutul funcţionarului public, Legii nr.190 – XIII din 19.04.1994 cu privire la petiţionare, precum şi de prevederile</w:t>
      </w:r>
      <w:r w:rsidRPr="009B3966">
        <w:rPr>
          <w:sz w:val="28"/>
          <w:szCs w:val="28"/>
          <w:shd w:val="clear" w:color="auto" w:fill="D5FFFF"/>
          <w:lang w:val="fr-FR"/>
        </w:rPr>
        <w:t xml:space="preserve"> </w:t>
      </w:r>
      <w:r w:rsidRPr="009B3966">
        <w:rPr>
          <w:sz w:val="28"/>
          <w:szCs w:val="28"/>
          <w:shd w:val="clear" w:color="auto" w:fill="FFFFFF" w:themeFill="background1"/>
          <w:lang w:val="fr-FR"/>
        </w:rPr>
        <w:t>prezentului Regulament.</w:t>
      </w:r>
    </w:p>
    <w:p w:rsidR="00A40EC6" w:rsidRPr="00A40EC6" w:rsidRDefault="00A40EC6" w:rsidP="00A40EC6">
      <w:pPr>
        <w:shd w:val="clear" w:color="auto" w:fill="FFFFFF" w:themeFill="background1"/>
        <w:rPr>
          <w:rFonts w:ascii="Times New Roman" w:hAnsi="Times New Roman" w:cs="Times New Roman"/>
          <w:sz w:val="28"/>
          <w:szCs w:val="28"/>
        </w:rPr>
      </w:pPr>
      <w:r w:rsidRPr="00A40EC6">
        <w:rPr>
          <w:rFonts w:ascii="Times New Roman" w:hAnsi="Times New Roman" w:cs="Times New Roman"/>
          <w:b/>
          <w:sz w:val="28"/>
          <w:szCs w:val="28"/>
          <w:lang w:val="fr-FR"/>
        </w:rPr>
        <w:t xml:space="preserve">       </w:t>
      </w:r>
      <w:r w:rsidR="009B3966">
        <w:rPr>
          <w:rFonts w:ascii="Times New Roman" w:hAnsi="Times New Roman" w:cs="Times New Roman"/>
          <w:b/>
          <w:sz w:val="28"/>
          <w:szCs w:val="28"/>
          <w:lang w:val="fr-FR"/>
        </w:rPr>
        <w:t xml:space="preserve">     </w:t>
      </w:r>
      <w:proofErr w:type="spellStart"/>
      <w:r w:rsidRPr="00A40EC6">
        <w:rPr>
          <w:rFonts w:ascii="Times New Roman" w:hAnsi="Times New Roman" w:cs="Times New Roman"/>
          <w:sz w:val="28"/>
          <w:szCs w:val="28"/>
        </w:rPr>
        <w:t>Consiliul</w:t>
      </w:r>
      <w:proofErr w:type="spellEnd"/>
      <w:r w:rsidRPr="00A40EC6">
        <w:rPr>
          <w:rFonts w:ascii="Times New Roman" w:hAnsi="Times New Roman" w:cs="Times New Roman"/>
          <w:sz w:val="28"/>
          <w:szCs w:val="28"/>
        </w:rPr>
        <w:t xml:space="preserve"> </w:t>
      </w:r>
      <w:proofErr w:type="spellStart"/>
      <w:r w:rsidRPr="00A40EC6">
        <w:rPr>
          <w:rFonts w:ascii="Times New Roman" w:hAnsi="Times New Roman" w:cs="Times New Roman"/>
          <w:sz w:val="28"/>
          <w:szCs w:val="28"/>
        </w:rPr>
        <w:t>comunal</w:t>
      </w:r>
      <w:proofErr w:type="spellEnd"/>
      <w:r w:rsidRPr="00A40EC6">
        <w:rPr>
          <w:rFonts w:ascii="Times New Roman" w:hAnsi="Times New Roman" w:cs="Times New Roman"/>
          <w:sz w:val="28"/>
          <w:szCs w:val="28"/>
        </w:rPr>
        <w:t xml:space="preserve"> </w:t>
      </w:r>
      <w:proofErr w:type="spellStart"/>
      <w:proofErr w:type="gramStart"/>
      <w:r w:rsidRPr="00A40EC6">
        <w:rPr>
          <w:rFonts w:ascii="Times New Roman" w:hAnsi="Times New Roman" w:cs="Times New Roman"/>
          <w:sz w:val="28"/>
          <w:szCs w:val="28"/>
        </w:rPr>
        <w:t>este</w:t>
      </w:r>
      <w:proofErr w:type="spellEnd"/>
      <w:proofErr w:type="gramEnd"/>
      <w:r w:rsidRPr="00A40EC6">
        <w:rPr>
          <w:rFonts w:ascii="Times New Roman" w:hAnsi="Times New Roman" w:cs="Times New Roman"/>
          <w:sz w:val="28"/>
          <w:szCs w:val="28"/>
        </w:rPr>
        <w:t xml:space="preserve"> </w:t>
      </w:r>
      <w:proofErr w:type="spellStart"/>
      <w:r w:rsidRPr="00A40EC6">
        <w:rPr>
          <w:rFonts w:ascii="Times New Roman" w:hAnsi="Times New Roman" w:cs="Times New Roman"/>
          <w:sz w:val="28"/>
          <w:szCs w:val="28"/>
        </w:rPr>
        <w:t>compus</w:t>
      </w:r>
      <w:proofErr w:type="spellEnd"/>
      <w:r w:rsidRPr="00A40EC6">
        <w:rPr>
          <w:rFonts w:ascii="Times New Roman" w:hAnsi="Times New Roman" w:cs="Times New Roman"/>
          <w:sz w:val="28"/>
          <w:szCs w:val="28"/>
        </w:rPr>
        <w:t xml:space="preserve"> din </w:t>
      </w:r>
      <w:proofErr w:type="spellStart"/>
      <w:r w:rsidRPr="00A40EC6">
        <w:rPr>
          <w:rFonts w:ascii="Times New Roman" w:hAnsi="Times New Roman" w:cs="Times New Roman"/>
          <w:sz w:val="28"/>
          <w:szCs w:val="28"/>
        </w:rPr>
        <w:t>consilieri</w:t>
      </w:r>
      <w:proofErr w:type="spellEnd"/>
      <w:r w:rsidRPr="00A40EC6">
        <w:rPr>
          <w:rFonts w:ascii="Times New Roman" w:hAnsi="Times New Roman" w:cs="Times New Roman"/>
          <w:sz w:val="28"/>
          <w:szCs w:val="28"/>
        </w:rPr>
        <w:t xml:space="preserve"> </w:t>
      </w:r>
      <w:proofErr w:type="spellStart"/>
      <w:r w:rsidRPr="00A40EC6">
        <w:rPr>
          <w:rFonts w:ascii="Times New Roman" w:hAnsi="Times New Roman" w:cs="Times New Roman"/>
          <w:sz w:val="28"/>
          <w:szCs w:val="28"/>
        </w:rPr>
        <w:t>aleşi</w:t>
      </w:r>
      <w:proofErr w:type="spellEnd"/>
      <w:r w:rsidRPr="00A40EC6">
        <w:rPr>
          <w:rFonts w:ascii="Times New Roman" w:hAnsi="Times New Roman" w:cs="Times New Roman"/>
          <w:sz w:val="28"/>
          <w:szCs w:val="28"/>
        </w:rPr>
        <w:t xml:space="preserve"> </w:t>
      </w:r>
      <w:proofErr w:type="spellStart"/>
      <w:r w:rsidRPr="00A40EC6">
        <w:rPr>
          <w:rFonts w:ascii="Times New Roman" w:hAnsi="Times New Roman" w:cs="Times New Roman"/>
          <w:sz w:val="28"/>
          <w:szCs w:val="28"/>
        </w:rPr>
        <w:t>în</w:t>
      </w:r>
      <w:proofErr w:type="spellEnd"/>
      <w:r w:rsidRPr="00A40EC6">
        <w:rPr>
          <w:rFonts w:ascii="Times New Roman" w:hAnsi="Times New Roman" w:cs="Times New Roman"/>
          <w:sz w:val="28"/>
          <w:szCs w:val="28"/>
        </w:rPr>
        <w:t xml:space="preserve"> </w:t>
      </w:r>
      <w:proofErr w:type="spellStart"/>
      <w:r w:rsidRPr="00A40EC6">
        <w:rPr>
          <w:rFonts w:ascii="Times New Roman" w:hAnsi="Times New Roman" w:cs="Times New Roman"/>
          <w:sz w:val="28"/>
          <w:szCs w:val="28"/>
        </w:rPr>
        <w:t>condiţiile</w:t>
      </w:r>
      <w:proofErr w:type="spellEnd"/>
      <w:r w:rsidRPr="00A40EC6">
        <w:rPr>
          <w:rFonts w:ascii="Times New Roman" w:hAnsi="Times New Roman" w:cs="Times New Roman"/>
          <w:sz w:val="28"/>
          <w:szCs w:val="28"/>
        </w:rPr>
        <w:t xml:space="preserve"> </w:t>
      </w:r>
      <w:proofErr w:type="spellStart"/>
      <w:r w:rsidRPr="00A40EC6">
        <w:rPr>
          <w:rFonts w:ascii="Times New Roman" w:hAnsi="Times New Roman" w:cs="Times New Roman"/>
          <w:sz w:val="28"/>
          <w:szCs w:val="28"/>
        </w:rPr>
        <w:t>Codului</w:t>
      </w:r>
      <w:proofErr w:type="spellEnd"/>
      <w:r w:rsidRPr="00A40EC6">
        <w:rPr>
          <w:rFonts w:ascii="Times New Roman" w:hAnsi="Times New Roman" w:cs="Times New Roman"/>
          <w:sz w:val="28"/>
          <w:szCs w:val="28"/>
        </w:rPr>
        <w:t xml:space="preserve"> </w:t>
      </w:r>
    </w:p>
    <w:p w:rsidR="00A40EC6" w:rsidRPr="00A40EC6" w:rsidRDefault="00A40EC6" w:rsidP="00A40EC6">
      <w:pPr>
        <w:shd w:val="clear" w:color="auto" w:fill="FFFFFF" w:themeFill="background1"/>
        <w:rPr>
          <w:rFonts w:ascii="Times New Roman" w:hAnsi="Times New Roman" w:cs="Times New Roman"/>
          <w:sz w:val="28"/>
          <w:szCs w:val="28"/>
        </w:rPr>
      </w:pPr>
      <w:r w:rsidRPr="00A40EC6">
        <w:rPr>
          <w:rFonts w:ascii="Times New Roman" w:hAnsi="Times New Roman" w:cs="Times New Roman"/>
          <w:sz w:val="28"/>
          <w:szCs w:val="28"/>
        </w:rPr>
        <w:t xml:space="preserve">       </w:t>
      </w:r>
      <w:proofErr w:type="gramStart"/>
      <w:r w:rsidRPr="00A40EC6">
        <w:rPr>
          <w:rFonts w:ascii="Times New Roman" w:hAnsi="Times New Roman" w:cs="Times New Roman"/>
          <w:sz w:val="28"/>
          <w:szCs w:val="28"/>
        </w:rPr>
        <w:t>Electoral.</w:t>
      </w:r>
      <w:proofErr w:type="gramEnd"/>
    </w:p>
    <w:p w:rsidR="00A40EC6" w:rsidRPr="00A40EC6" w:rsidRDefault="009B3966" w:rsidP="00A40EC6">
      <w:pPr>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      </w:t>
      </w:r>
      <w:r w:rsidR="00A40EC6" w:rsidRPr="00A40EC6">
        <w:rPr>
          <w:rFonts w:ascii="Times New Roman" w:hAnsi="Times New Roman" w:cs="Times New Roman"/>
          <w:sz w:val="28"/>
          <w:szCs w:val="28"/>
        </w:rPr>
        <w:t xml:space="preserve"> </w:t>
      </w:r>
      <w:proofErr w:type="spellStart"/>
      <w:r w:rsidR="00A40EC6" w:rsidRPr="00A40EC6">
        <w:rPr>
          <w:rFonts w:ascii="Times New Roman" w:hAnsi="Times New Roman" w:cs="Times New Roman"/>
          <w:sz w:val="28"/>
          <w:szCs w:val="28"/>
        </w:rPr>
        <w:t>Numărul</w:t>
      </w:r>
      <w:proofErr w:type="spellEnd"/>
      <w:r w:rsidR="00A40EC6" w:rsidRPr="00A40EC6">
        <w:rPr>
          <w:rFonts w:ascii="Times New Roman" w:hAnsi="Times New Roman" w:cs="Times New Roman"/>
          <w:sz w:val="28"/>
          <w:szCs w:val="28"/>
        </w:rPr>
        <w:t xml:space="preserve"> de </w:t>
      </w:r>
      <w:proofErr w:type="spellStart"/>
      <w:r w:rsidR="00A40EC6" w:rsidRPr="00A40EC6">
        <w:rPr>
          <w:rFonts w:ascii="Times New Roman" w:hAnsi="Times New Roman" w:cs="Times New Roman"/>
          <w:sz w:val="28"/>
          <w:szCs w:val="28"/>
        </w:rPr>
        <w:t>consilieri</w:t>
      </w:r>
      <w:proofErr w:type="spellEnd"/>
      <w:r w:rsidR="00A40EC6" w:rsidRPr="00A40EC6">
        <w:rPr>
          <w:rFonts w:ascii="Times New Roman" w:hAnsi="Times New Roman" w:cs="Times New Roman"/>
          <w:sz w:val="28"/>
          <w:szCs w:val="28"/>
        </w:rPr>
        <w:t xml:space="preserve"> se </w:t>
      </w:r>
      <w:proofErr w:type="spellStart"/>
      <w:r w:rsidR="00A40EC6" w:rsidRPr="00A40EC6">
        <w:rPr>
          <w:rFonts w:ascii="Times New Roman" w:hAnsi="Times New Roman" w:cs="Times New Roman"/>
          <w:sz w:val="28"/>
          <w:szCs w:val="28"/>
        </w:rPr>
        <w:t>stabileşte</w:t>
      </w:r>
      <w:proofErr w:type="spellEnd"/>
      <w:r w:rsidR="00A40EC6" w:rsidRPr="00A40EC6">
        <w:rPr>
          <w:rFonts w:ascii="Times New Roman" w:hAnsi="Times New Roman" w:cs="Times New Roman"/>
          <w:sz w:val="28"/>
          <w:szCs w:val="28"/>
        </w:rPr>
        <w:t xml:space="preserve"> </w:t>
      </w:r>
      <w:proofErr w:type="spellStart"/>
      <w:r w:rsidR="00A40EC6" w:rsidRPr="00A40EC6">
        <w:rPr>
          <w:rFonts w:ascii="Times New Roman" w:hAnsi="Times New Roman" w:cs="Times New Roman"/>
          <w:sz w:val="28"/>
          <w:szCs w:val="28"/>
        </w:rPr>
        <w:t>în</w:t>
      </w:r>
      <w:proofErr w:type="spellEnd"/>
      <w:r w:rsidR="00A40EC6" w:rsidRPr="00A40EC6">
        <w:rPr>
          <w:rFonts w:ascii="Times New Roman" w:hAnsi="Times New Roman" w:cs="Times New Roman"/>
          <w:sz w:val="28"/>
          <w:szCs w:val="28"/>
        </w:rPr>
        <w:t xml:space="preserve"> </w:t>
      </w:r>
      <w:proofErr w:type="spellStart"/>
      <w:r w:rsidR="00A40EC6" w:rsidRPr="00A40EC6">
        <w:rPr>
          <w:rFonts w:ascii="Times New Roman" w:hAnsi="Times New Roman" w:cs="Times New Roman"/>
          <w:sz w:val="28"/>
          <w:szCs w:val="28"/>
        </w:rPr>
        <w:t>funcţie</w:t>
      </w:r>
      <w:proofErr w:type="spellEnd"/>
      <w:r w:rsidR="00A40EC6" w:rsidRPr="00A40EC6">
        <w:rPr>
          <w:rFonts w:ascii="Times New Roman" w:hAnsi="Times New Roman" w:cs="Times New Roman"/>
          <w:sz w:val="28"/>
          <w:szCs w:val="28"/>
        </w:rPr>
        <w:t xml:space="preserve"> de </w:t>
      </w:r>
      <w:proofErr w:type="spellStart"/>
      <w:r w:rsidR="00A40EC6" w:rsidRPr="00A40EC6">
        <w:rPr>
          <w:rFonts w:ascii="Times New Roman" w:hAnsi="Times New Roman" w:cs="Times New Roman"/>
          <w:sz w:val="28"/>
          <w:szCs w:val="28"/>
        </w:rPr>
        <w:t>numărul</w:t>
      </w:r>
      <w:proofErr w:type="spellEnd"/>
      <w:r w:rsidR="00A40EC6" w:rsidRPr="00A40EC6">
        <w:rPr>
          <w:rFonts w:ascii="Times New Roman" w:hAnsi="Times New Roman" w:cs="Times New Roman"/>
          <w:sz w:val="28"/>
          <w:szCs w:val="28"/>
        </w:rPr>
        <w:t xml:space="preserve"> de </w:t>
      </w:r>
      <w:proofErr w:type="spellStart"/>
      <w:r w:rsidR="00A40EC6" w:rsidRPr="00A40EC6">
        <w:rPr>
          <w:rFonts w:ascii="Times New Roman" w:hAnsi="Times New Roman" w:cs="Times New Roman"/>
          <w:sz w:val="28"/>
          <w:szCs w:val="28"/>
        </w:rPr>
        <w:t>locuitori</w:t>
      </w:r>
      <w:proofErr w:type="spellEnd"/>
      <w:r w:rsidR="00A40EC6" w:rsidRPr="00A40EC6">
        <w:rPr>
          <w:rFonts w:ascii="Times New Roman" w:hAnsi="Times New Roman" w:cs="Times New Roman"/>
          <w:sz w:val="28"/>
          <w:szCs w:val="28"/>
        </w:rPr>
        <w:t xml:space="preserve"> </w:t>
      </w:r>
      <w:proofErr w:type="spellStart"/>
      <w:r w:rsidR="00A40EC6" w:rsidRPr="00A40EC6">
        <w:rPr>
          <w:rFonts w:ascii="Times New Roman" w:hAnsi="Times New Roman" w:cs="Times New Roman"/>
          <w:sz w:val="28"/>
          <w:szCs w:val="28"/>
        </w:rPr>
        <w:t>ai</w:t>
      </w:r>
      <w:proofErr w:type="spellEnd"/>
      <w:r w:rsidR="00A40EC6" w:rsidRPr="00A40EC6">
        <w:rPr>
          <w:rFonts w:ascii="Times New Roman" w:hAnsi="Times New Roman" w:cs="Times New Roman"/>
          <w:sz w:val="28"/>
          <w:szCs w:val="28"/>
        </w:rPr>
        <w:t xml:space="preserve"> </w:t>
      </w:r>
      <w:proofErr w:type="spellStart"/>
      <w:r w:rsidR="00A40EC6" w:rsidRPr="00A40EC6">
        <w:rPr>
          <w:rFonts w:ascii="Times New Roman" w:hAnsi="Times New Roman" w:cs="Times New Roman"/>
          <w:sz w:val="28"/>
          <w:szCs w:val="28"/>
        </w:rPr>
        <w:t>unităţii</w:t>
      </w:r>
      <w:proofErr w:type="spellEnd"/>
    </w:p>
    <w:p w:rsidR="00A40EC6" w:rsidRPr="00A40EC6" w:rsidRDefault="00A40EC6" w:rsidP="00A40EC6">
      <w:pPr>
        <w:shd w:val="clear" w:color="auto" w:fill="FFFFFF" w:themeFill="background1"/>
        <w:rPr>
          <w:rFonts w:ascii="Times New Roman" w:hAnsi="Times New Roman" w:cs="Times New Roman"/>
          <w:sz w:val="28"/>
          <w:szCs w:val="28"/>
        </w:rPr>
      </w:pPr>
      <w:r w:rsidRPr="00A40EC6">
        <w:rPr>
          <w:rFonts w:ascii="Times New Roman" w:hAnsi="Times New Roman" w:cs="Times New Roman"/>
          <w:sz w:val="28"/>
          <w:szCs w:val="28"/>
        </w:rPr>
        <w:t xml:space="preserve">       </w:t>
      </w:r>
      <w:proofErr w:type="gramStart"/>
      <w:r w:rsidRPr="00A40EC6">
        <w:rPr>
          <w:rFonts w:ascii="Times New Roman" w:hAnsi="Times New Roman" w:cs="Times New Roman"/>
          <w:sz w:val="28"/>
          <w:szCs w:val="28"/>
        </w:rPr>
        <w:t>administrative</w:t>
      </w:r>
      <w:proofErr w:type="gramEnd"/>
      <w:r w:rsidRPr="00A40EC6">
        <w:rPr>
          <w:rFonts w:ascii="Times New Roman" w:hAnsi="Times New Roman" w:cs="Times New Roman"/>
          <w:sz w:val="28"/>
          <w:szCs w:val="28"/>
        </w:rPr>
        <w:t xml:space="preserve">- </w:t>
      </w:r>
      <w:proofErr w:type="spellStart"/>
      <w:r w:rsidRPr="00A40EC6">
        <w:rPr>
          <w:rFonts w:ascii="Times New Roman" w:hAnsi="Times New Roman" w:cs="Times New Roman"/>
          <w:sz w:val="28"/>
          <w:szCs w:val="28"/>
        </w:rPr>
        <w:t>teritoriale</w:t>
      </w:r>
      <w:proofErr w:type="spellEnd"/>
      <w:r w:rsidRPr="00A40EC6">
        <w:rPr>
          <w:rFonts w:ascii="Times New Roman" w:hAnsi="Times New Roman" w:cs="Times New Roman"/>
          <w:sz w:val="28"/>
          <w:szCs w:val="28"/>
        </w:rPr>
        <w:t xml:space="preserve"> de la data de 1 </w:t>
      </w:r>
      <w:proofErr w:type="spellStart"/>
      <w:r w:rsidRPr="00A40EC6">
        <w:rPr>
          <w:rFonts w:ascii="Times New Roman" w:hAnsi="Times New Roman" w:cs="Times New Roman"/>
          <w:sz w:val="28"/>
          <w:szCs w:val="28"/>
        </w:rPr>
        <w:t>ianuarie</w:t>
      </w:r>
      <w:proofErr w:type="spellEnd"/>
      <w:r w:rsidRPr="00A40EC6">
        <w:rPr>
          <w:rFonts w:ascii="Times New Roman" w:hAnsi="Times New Roman" w:cs="Times New Roman"/>
          <w:sz w:val="28"/>
          <w:szCs w:val="28"/>
        </w:rPr>
        <w:t xml:space="preserve"> a </w:t>
      </w:r>
      <w:proofErr w:type="spellStart"/>
      <w:r w:rsidRPr="00A40EC6">
        <w:rPr>
          <w:rFonts w:ascii="Times New Roman" w:hAnsi="Times New Roman" w:cs="Times New Roman"/>
          <w:sz w:val="28"/>
          <w:szCs w:val="28"/>
        </w:rPr>
        <w:t>anului</w:t>
      </w:r>
      <w:proofErr w:type="spellEnd"/>
      <w:r w:rsidRPr="00A40EC6">
        <w:rPr>
          <w:rFonts w:ascii="Times New Roman" w:hAnsi="Times New Roman" w:cs="Times New Roman"/>
          <w:sz w:val="28"/>
          <w:szCs w:val="28"/>
        </w:rPr>
        <w:t xml:space="preserve"> </w:t>
      </w:r>
      <w:proofErr w:type="spellStart"/>
      <w:r w:rsidRPr="00A40EC6">
        <w:rPr>
          <w:rFonts w:ascii="Times New Roman" w:hAnsi="Times New Roman" w:cs="Times New Roman"/>
          <w:sz w:val="28"/>
          <w:szCs w:val="28"/>
        </w:rPr>
        <w:t>în</w:t>
      </w:r>
      <w:proofErr w:type="spellEnd"/>
      <w:r w:rsidRPr="00A40EC6">
        <w:rPr>
          <w:rFonts w:ascii="Times New Roman" w:hAnsi="Times New Roman" w:cs="Times New Roman"/>
          <w:sz w:val="28"/>
          <w:szCs w:val="28"/>
        </w:rPr>
        <w:t xml:space="preserve"> care au </w:t>
      </w:r>
      <w:proofErr w:type="spellStart"/>
      <w:r w:rsidRPr="00A40EC6">
        <w:rPr>
          <w:rFonts w:ascii="Times New Roman" w:hAnsi="Times New Roman" w:cs="Times New Roman"/>
          <w:sz w:val="28"/>
          <w:szCs w:val="28"/>
        </w:rPr>
        <w:t>loc</w:t>
      </w:r>
      <w:proofErr w:type="spellEnd"/>
    </w:p>
    <w:p w:rsidR="00A40EC6" w:rsidRPr="00A40EC6" w:rsidRDefault="00A40EC6" w:rsidP="00A40EC6">
      <w:pPr>
        <w:shd w:val="clear" w:color="auto" w:fill="FFFFFF" w:themeFill="background1"/>
        <w:rPr>
          <w:rFonts w:ascii="Times New Roman" w:hAnsi="Times New Roman" w:cs="Times New Roman"/>
          <w:color w:val="330000"/>
          <w:sz w:val="28"/>
          <w:szCs w:val="28"/>
          <w:shd w:val="clear" w:color="auto" w:fill="D5FFFF"/>
          <w:lang w:val="fr-FR"/>
        </w:rPr>
      </w:pPr>
      <w:r w:rsidRPr="00A40EC6">
        <w:rPr>
          <w:rFonts w:ascii="Times New Roman" w:hAnsi="Times New Roman" w:cs="Times New Roman"/>
          <w:sz w:val="28"/>
          <w:szCs w:val="28"/>
        </w:rPr>
        <w:t xml:space="preserve">       </w:t>
      </w:r>
      <w:proofErr w:type="spellStart"/>
      <w:proofErr w:type="gramStart"/>
      <w:r w:rsidRPr="00A40EC6">
        <w:rPr>
          <w:rFonts w:ascii="Times New Roman" w:hAnsi="Times New Roman" w:cs="Times New Roman"/>
          <w:sz w:val="28"/>
          <w:szCs w:val="28"/>
        </w:rPr>
        <w:t>alegerile</w:t>
      </w:r>
      <w:proofErr w:type="spellEnd"/>
      <w:proofErr w:type="gramEnd"/>
      <w:r w:rsidRPr="00A40EC6">
        <w:rPr>
          <w:rFonts w:ascii="Times New Roman" w:hAnsi="Times New Roman" w:cs="Times New Roman"/>
          <w:sz w:val="28"/>
          <w:szCs w:val="28"/>
        </w:rPr>
        <w:t>.</w:t>
      </w:r>
      <w:r w:rsidRPr="00A40EC6">
        <w:rPr>
          <w:rFonts w:ascii="Times New Roman" w:hAnsi="Times New Roman" w:cs="Times New Roman"/>
          <w:color w:val="330000"/>
          <w:lang w:val="fr-FR"/>
        </w:rPr>
        <w:br/>
      </w:r>
      <w:r w:rsidRPr="00A40EC6">
        <w:rPr>
          <w:rStyle w:val="a4"/>
          <w:rFonts w:ascii="Times New Roman" w:eastAsia="Wingdings" w:hAnsi="Times New Roman" w:cs="Times New Roman"/>
          <w:color w:val="330000"/>
          <w:sz w:val="28"/>
          <w:szCs w:val="28"/>
          <w:shd w:val="clear" w:color="auto" w:fill="FFFFFF" w:themeFill="background1"/>
          <w:lang w:val="fr-FR"/>
        </w:rPr>
        <w:t>       </w:t>
      </w:r>
      <w:r w:rsidRPr="00A40EC6">
        <w:rPr>
          <w:rFonts w:ascii="Times New Roman" w:hAnsi="Times New Roman" w:cs="Times New Roman"/>
          <w:color w:val="330000"/>
          <w:sz w:val="28"/>
          <w:szCs w:val="28"/>
          <w:shd w:val="clear" w:color="auto" w:fill="FFFFFF" w:themeFill="background1"/>
          <w:lang w:val="fr-FR"/>
        </w:rPr>
        <w:t>Consiliul este constituit din 1</w:t>
      </w:r>
      <w:r w:rsidR="009B3966">
        <w:rPr>
          <w:rFonts w:ascii="Times New Roman" w:hAnsi="Times New Roman" w:cs="Times New Roman"/>
          <w:color w:val="330000"/>
          <w:sz w:val="28"/>
          <w:szCs w:val="28"/>
          <w:shd w:val="clear" w:color="auto" w:fill="FFFFFF" w:themeFill="background1"/>
          <w:lang w:val="fr-FR"/>
        </w:rPr>
        <w:t>3</w:t>
      </w:r>
      <w:r w:rsidRPr="00A40EC6">
        <w:rPr>
          <w:rFonts w:ascii="Times New Roman" w:hAnsi="Times New Roman" w:cs="Times New Roman"/>
          <w:color w:val="330000"/>
          <w:sz w:val="28"/>
          <w:szCs w:val="28"/>
          <w:shd w:val="clear" w:color="auto" w:fill="FFFFFF" w:themeFill="background1"/>
          <w:lang w:val="fr-FR"/>
        </w:rPr>
        <w:t xml:space="preserve"> consilieri. Consiliul are drept</w:t>
      </w:r>
      <w:r>
        <w:rPr>
          <w:rFonts w:ascii="Times New Roman" w:hAnsi="Times New Roman" w:cs="Times New Roman"/>
          <w:color w:val="330000"/>
          <w:sz w:val="28"/>
          <w:szCs w:val="28"/>
          <w:shd w:val="clear" w:color="auto" w:fill="FFFFFF" w:themeFill="background1"/>
          <w:lang w:val="fr-FR"/>
        </w:rPr>
        <w:t xml:space="preserve"> </w:t>
      </w:r>
      <w:r w:rsidRPr="00A40EC6">
        <w:rPr>
          <w:rFonts w:ascii="Times New Roman" w:hAnsi="Times New Roman" w:cs="Times New Roman"/>
          <w:color w:val="330000"/>
          <w:sz w:val="28"/>
          <w:szCs w:val="28"/>
          <w:shd w:val="clear" w:color="auto" w:fill="FFFFFF" w:themeFill="background1"/>
          <w:lang w:val="fr-FR"/>
        </w:rPr>
        <w:t xml:space="preserve"> de iniţiativă  şi </w:t>
      </w:r>
    </w:p>
    <w:p w:rsidR="00A40EC6" w:rsidRPr="00A40EC6" w:rsidRDefault="00A40EC6" w:rsidP="00A40EC6">
      <w:pPr>
        <w:shd w:val="clear" w:color="auto" w:fill="FFFFFF" w:themeFill="background1"/>
        <w:rPr>
          <w:rFonts w:ascii="Times New Roman" w:hAnsi="Times New Roman" w:cs="Times New Roman"/>
          <w:color w:val="330000"/>
          <w:sz w:val="28"/>
          <w:szCs w:val="28"/>
          <w:shd w:val="clear" w:color="auto" w:fill="D5FFFF"/>
          <w:lang w:val="fr-FR"/>
        </w:rPr>
      </w:pPr>
      <w:r w:rsidRPr="00A40EC6">
        <w:rPr>
          <w:rFonts w:ascii="Times New Roman" w:hAnsi="Times New Roman" w:cs="Times New Roman"/>
          <w:color w:val="330000"/>
          <w:sz w:val="28"/>
          <w:szCs w:val="28"/>
          <w:shd w:val="clear" w:color="auto" w:fill="FFFFFF" w:themeFill="background1"/>
          <w:lang w:val="fr-FR"/>
        </w:rPr>
        <w:lastRenderedPageBreak/>
        <w:t xml:space="preserve">       decide, în  condiţiile legii, asupra tuturor problemelor  de  interes local, cu</w:t>
      </w:r>
    </w:p>
    <w:p w:rsidR="00A40EC6" w:rsidRPr="00A40EC6" w:rsidRDefault="00A40EC6" w:rsidP="00A40EC6">
      <w:pPr>
        <w:shd w:val="clear" w:color="auto" w:fill="FFFFFF" w:themeFill="background1"/>
        <w:rPr>
          <w:rFonts w:ascii="Times New Roman" w:hAnsi="Times New Roman" w:cs="Times New Roman"/>
          <w:color w:val="330000"/>
          <w:sz w:val="28"/>
          <w:szCs w:val="28"/>
          <w:shd w:val="clear" w:color="auto" w:fill="D5FFFF"/>
          <w:lang w:val="fr-FR"/>
        </w:rPr>
      </w:pPr>
      <w:r w:rsidRPr="00A40EC6">
        <w:rPr>
          <w:rFonts w:ascii="Times New Roman" w:hAnsi="Times New Roman" w:cs="Times New Roman"/>
          <w:color w:val="330000"/>
          <w:sz w:val="28"/>
          <w:szCs w:val="28"/>
          <w:shd w:val="clear" w:color="auto" w:fill="FFFFFF" w:themeFill="background1"/>
          <w:lang w:val="fr-FR"/>
        </w:rPr>
        <w:t xml:space="preserve">       excepţia celor care ţin    de competența  altor  autorităţi  publice.</w:t>
      </w:r>
    </w:p>
    <w:p w:rsidR="00A40EC6" w:rsidRPr="00A40EC6" w:rsidRDefault="00A40EC6" w:rsidP="00A40EC6">
      <w:pPr>
        <w:pStyle w:val="a3"/>
        <w:shd w:val="clear" w:color="auto" w:fill="FFFFFF"/>
        <w:ind w:left="426"/>
        <w:jc w:val="both"/>
        <w:rPr>
          <w:color w:val="330000"/>
          <w:sz w:val="28"/>
          <w:szCs w:val="28"/>
          <w:shd w:val="clear" w:color="auto" w:fill="D5FFFF"/>
          <w:lang w:val="fr-FR"/>
        </w:rPr>
      </w:pPr>
      <w:proofErr w:type="spellStart"/>
      <w:r w:rsidRPr="00A40EC6">
        <w:rPr>
          <w:sz w:val="28"/>
          <w:szCs w:val="28"/>
          <w:lang w:val="en-US"/>
        </w:rPr>
        <w:t>Statutul</w:t>
      </w:r>
      <w:proofErr w:type="spellEnd"/>
      <w:r w:rsidRPr="00A40EC6">
        <w:rPr>
          <w:sz w:val="28"/>
          <w:szCs w:val="28"/>
          <w:lang w:val="en-US"/>
        </w:rPr>
        <w:t xml:space="preserve"> de </w:t>
      </w:r>
      <w:proofErr w:type="spellStart"/>
      <w:r w:rsidRPr="00A40EC6">
        <w:rPr>
          <w:sz w:val="28"/>
          <w:szCs w:val="28"/>
          <w:lang w:val="en-US"/>
        </w:rPr>
        <w:t>consilier</w:t>
      </w:r>
      <w:proofErr w:type="spellEnd"/>
      <w:r w:rsidRPr="00A40EC6">
        <w:rPr>
          <w:sz w:val="28"/>
          <w:szCs w:val="28"/>
          <w:lang w:val="en-US"/>
        </w:rPr>
        <w:t xml:space="preserve"> </w:t>
      </w:r>
      <w:proofErr w:type="spellStart"/>
      <w:r w:rsidRPr="00A40EC6">
        <w:rPr>
          <w:sz w:val="28"/>
          <w:szCs w:val="28"/>
          <w:lang w:val="en-US"/>
        </w:rPr>
        <w:t>în</w:t>
      </w:r>
      <w:proofErr w:type="spellEnd"/>
      <w:r w:rsidRPr="00A40EC6">
        <w:rPr>
          <w:sz w:val="28"/>
          <w:szCs w:val="28"/>
          <w:lang w:val="en-US"/>
        </w:rPr>
        <w:t xml:space="preserve"> </w:t>
      </w:r>
      <w:proofErr w:type="spellStart"/>
      <w:r w:rsidRPr="00A40EC6">
        <w:rPr>
          <w:sz w:val="28"/>
          <w:szCs w:val="28"/>
          <w:lang w:val="en-US"/>
        </w:rPr>
        <w:t>Consil</w:t>
      </w:r>
      <w:r>
        <w:rPr>
          <w:sz w:val="28"/>
          <w:szCs w:val="28"/>
          <w:lang w:val="en-US"/>
        </w:rPr>
        <w:t>iul</w:t>
      </w:r>
      <w:proofErr w:type="spellEnd"/>
      <w:r>
        <w:rPr>
          <w:sz w:val="28"/>
          <w:szCs w:val="28"/>
          <w:lang w:val="en-US"/>
        </w:rPr>
        <w:t xml:space="preserve"> </w:t>
      </w:r>
      <w:proofErr w:type="spellStart"/>
      <w:r>
        <w:rPr>
          <w:sz w:val="28"/>
          <w:szCs w:val="28"/>
          <w:lang w:val="en-US"/>
        </w:rPr>
        <w:t>comunal</w:t>
      </w:r>
      <w:proofErr w:type="spellEnd"/>
      <w:r>
        <w:rPr>
          <w:sz w:val="28"/>
          <w:szCs w:val="28"/>
          <w:lang w:val="en-US"/>
        </w:rPr>
        <w:t xml:space="preserve"> </w:t>
      </w:r>
      <w:proofErr w:type="spellStart"/>
      <w:proofErr w:type="gramStart"/>
      <w:r>
        <w:rPr>
          <w:sz w:val="28"/>
          <w:szCs w:val="28"/>
          <w:lang w:val="en-US"/>
        </w:rPr>
        <w:t>este</w:t>
      </w:r>
      <w:proofErr w:type="spellEnd"/>
      <w:r>
        <w:rPr>
          <w:sz w:val="28"/>
          <w:szCs w:val="28"/>
          <w:lang w:val="en-US"/>
        </w:rPr>
        <w:t xml:space="preserve">  </w:t>
      </w:r>
      <w:proofErr w:type="spellStart"/>
      <w:r>
        <w:rPr>
          <w:sz w:val="28"/>
          <w:szCs w:val="28"/>
          <w:lang w:val="en-US"/>
        </w:rPr>
        <w:t>stabilit</w:t>
      </w:r>
      <w:proofErr w:type="spellEnd"/>
      <w:proofErr w:type="gramEnd"/>
      <w:r>
        <w:rPr>
          <w:sz w:val="28"/>
          <w:szCs w:val="28"/>
          <w:lang w:val="en-US"/>
        </w:rPr>
        <w:t xml:space="preserve"> </w:t>
      </w:r>
      <w:proofErr w:type="spellStart"/>
      <w:r>
        <w:rPr>
          <w:sz w:val="28"/>
          <w:szCs w:val="28"/>
          <w:lang w:val="en-US"/>
        </w:rPr>
        <w:t>prin</w:t>
      </w:r>
      <w:proofErr w:type="spellEnd"/>
      <w:r>
        <w:rPr>
          <w:sz w:val="28"/>
          <w:szCs w:val="28"/>
          <w:lang w:val="en-US"/>
        </w:rPr>
        <w:t xml:space="preserve"> </w:t>
      </w:r>
      <w:proofErr w:type="spellStart"/>
      <w:r w:rsidRPr="00A40EC6">
        <w:rPr>
          <w:sz w:val="28"/>
          <w:szCs w:val="28"/>
          <w:lang w:val="en-US"/>
        </w:rPr>
        <w:t>Legea</w:t>
      </w:r>
      <w:proofErr w:type="spellEnd"/>
      <w:r w:rsidRPr="00A40EC6">
        <w:rPr>
          <w:sz w:val="28"/>
          <w:szCs w:val="28"/>
          <w:lang w:val="en-US"/>
        </w:rPr>
        <w:t xml:space="preserve"> </w:t>
      </w:r>
      <w:proofErr w:type="spellStart"/>
      <w:r w:rsidRPr="00A40EC6">
        <w:rPr>
          <w:sz w:val="28"/>
          <w:szCs w:val="28"/>
          <w:lang w:val="en-US"/>
        </w:rPr>
        <w:t>privind</w:t>
      </w:r>
      <w:proofErr w:type="spellEnd"/>
      <w:r w:rsidRPr="00A40EC6">
        <w:rPr>
          <w:sz w:val="28"/>
          <w:szCs w:val="28"/>
          <w:lang w:val="en-US"/>
        </w:rPr>
        <w:t xml:space="preserve"> </w:t>
      </w:r>
      <w:proofErr w:type="spellStart"/>
      <w:r w:rsidRPr="00A40EC6">
        <w:rPr>
          <w:sz w:val="28"/>
          <w:szCs w:val="28"/>
          <w:lang w:val="en-US"/>
        </w:rPr>
        <w:t>statutul</w:t>
      </w:r>
      <w:proofErr w:type="spellEnd"/>
      <w:r w:rsidRPr="00A40EC6">
        <w:rPr>
          <w:sz w:val="28"/>
          <w:szCs w:val="28"/>
          <w:lang w:val="en-US"/>
        </w:rPr>
        <w:t xml:space="preserve"> </w:t>
      </w:r>
      <w:proofErr w:type="spellStart"/>
      <w:r w:rsidRPr="00A40EC6">
        <w:rPr>
          <w:sz w:val="28"/>
          <w:szCs w:val="28"/>
          <w:lang w:val="en-US"/>
        </w:rPr>
        <w:t>alesului</w:t>
      </w:r>
      <w:proofErr w:type="spellEnd"/>
      <w:r w:rsidRPr="00A40EC6">
        <w:rPr>
          <w:sz w:val="28"/>
          <w:szCs w:val="28"/>
          <w:lang w:val="en-US"/>
        </w:rPr>
        <w:t xml:space="preserve"> local</w:t>
      </w:r>
    </w:p>
    <w:p w:rsidR="00A40EC6" w:rsidRPr="00A40EC6" w:rsidRDefault="00A40EC6" w:rsidP="00A40EC6">
      <w:pPr>
        <w:pStyle w:val="a3"/>
        <w:shd w:val="clear" w:color="auto" w:fill="FFFFFF"/>
        <w:ind w:left="426"/>
        <w:rPr>
          <w:rStyle w:val="apple-converted-space"/>
          <w:rFonts w:eastAsia="Courier New"/>
          <w:color w:val="000000"/>
          <w:lang w:val="en-US"/>
        </w:rPr>
      </w:pPr>
      <w:r w:rsidRPr="00A40EC6">
        <w:rPr>
          <w:color w:val="000000"/>
          <w:sz w:val="28"/>
          <w:szCs w:val="28"/>
          <w:lang w:val="fr-FR"/>
        </w:rPr>
        <w:t>2.   Prima şedinţă (de constituire) a consiliului local se convoacă, în condiţiile Legii privind administraţia publică locală, în termen de 20 de zile de la data validării mandatelor de consilier.</w:t>
      </w:r>
      <w:r w:rsidRPr="00A40EC6">
        <w:rPr>
          <w:rStyle w:val="apple-converted-space"/>
          <w:rFonts w:eastAsia="Courier New"/>
          <w:color w:val="000000"/>
          <w:sz w:val="28"/>
          <w:szCs w:val="28"/>
          <w:lang w:val="fr-FR"/>
        </w:rPr>
        <w:t> </w:t>
      </w:r>
      <w:r w:rsidRPr="00A40EC6">
        <w:rPr>
          <w:color w:val="000000"/>
          <w:sz w:val="28"/>
          <w:szCs w:val="28"/>
          <w:lang w:val="fr-FR"/>
        </w:rPr>
        <w:br/>
        <w:t>Consiliul comunal este legal constituit dacă sunt validate mandatele la cel puțin două treimi din numărul de consilieri.</w:t>
      </w:r>
      <w:r w:rsidRPr="00A40EC6">
        <w:rPr>
          <w:rStyle w:val="apple-converted-space"/>
          <w:rFonts w:eastAsia="Courier New"/>
          <w:color w:val="000000"/>
          <w:sz w:val="28"/>
          <w:szCs w:val="28"/>
          <w:lang w:val="fr-FR"/>
        </w:rPr>
        <w:t> </w:t>
      </w:r>
      <w:r w:rsidRPr="00A40EC6">
        <w:rPr>
          <w:color w:val="000000"/>
          <w:sz w:val="28"/>
          <w:szCs w:val="28"/>
          <w:lang w:val="fr-FR"/>
        </w:rPr>
        <w:br/>
        <w:t>Convocarea consilierilor consiliului comunal în prima şedinţă (de constituire) a consiliului se face prin hotărîre a consiliului electoral de circumscripţie.</w:t>
      </w:r>
      <w:r w:rsidRPr="00A40EC6">
        <w:rPr>
          <w:rStyle w:val="apple-converted-space"/>
          <w:rFonts w:eastAsia="Courier New"/>
          <w:color w:val="000000"/>
          <w:sz w:val="28"/>
          <w:szCs w:val="28"/>
          <w:lang w:val="fr-FR"/>
        </w:rPr>
        <w:t> </w:t>
      </w:r>
      <w:r w:rsidRPr="00A40EC6">
        <w:rPr>
          <w:color w:val="000000"/>
          <w:sz w:val="28"/>
          <w:szCs w:val="28"/>
          <w:lang w:val="fr-FR"/>
        </w:rPr>
        <w:br/>
        <w:t xml:space="preserve">Prima ședință  a consiliului comunal este deliberativă dacă la ea participă cel puţin două treimi din numărul consilierilor aleşi. În cazul în care această majoritate nu poate fi asigurată, şedinţa se ţine peste 3 zile, respectîndu-se aceleaşi condiţii. Dacă nici la a doua convocare şedinţa nu este deliberativă, se procedează la </w:t>
      </w:r>
      <w:r w:rsidRPr="00A40EC6">
        <w:rPr>
          <w:color w:val="000000"/>
          <w:sz w:val="28"/>
          <w:szCs w:val="28"/>
        </w:rPr>
        <w:t>о</w:t>
      </w:r>
      <w:r w:rsidRPr="00A40EC6">
        <w:rPr>
          <w:color w:val="000000"/>
          <w:sz w:val="28"/>
          <w:szCs w:val="28"/>
          <w:lang w:val="fr-FR"/>
        </w:rPr>
        <w:t xml:space="preserve"> nouă convocare, peste 3 zile. La această nouă, a treia convocare, şedinţa este deliberativă dacă se asigură prezenţa majorităţii consilierilor aleşi. În situaţia în care, din cauza absenţei nemotivate a consilierilor, consiliul nu poate fi convocat și de această dată, el se consideră dizolvat de drept.</w:t>
      </w:r>
      <w:r w:rsidRPr="00A40EC6">
        <w:rPr>
          <w:rStyle w:val="apple-converted-space"/>
          <w:rFonts w:eastAsia="Courier New"/>
          <w:color w:val="000000"/>
          <w:sz w:val="28"/>
          <w:szCs w:val="28"/>
          <w:lang w:val="fr-FR"/>
        </w:rPr>
        <w:t> </w:t>
      </w:r>
      <w:r w:rsidRPr="00A40EC6">
        <w:rPr>
          <w:color w:val="000000"/>
          <w:sz w:val="28"/>
          <w:szCs w:val="28"/>
          <w:lang w:val="fr-FR"/>
        </w:rPr>
        <w:br/>
        <w:t>Lucrările primei şedinţe (de constituire) sînt conduse de cel mai în vîrstă consilier, asistat de 1 sau 2 dintre cei mai tineri consilieri prezenţi la sedinţă.</w:t>
      </w:r>
      <w:r w:rsidRPr="00A40EC6">
        <w:rPr>
          <w:rStyle w:val="apple-converted-space"/>
          <w:rFonts w:eastAsia="Courier New"/>
          <w:color w:val="000000"/>
          <w:sz w:val="28"/>
          <w:szCs w:val="28"/>
          <w:lang w:val="fr-FR"/>
        </w:rPr>
        <w:t> </w:t>
      </w:r>
      <w:r w:rsidRPr="00A40EC6">
        <w:rPr>
          <w:color w:val="000000"/>
          <w:sz w:val="28"/>
          <w:szCs w:val="28"/>
          <w:lang w:val="fr-FR"/>
        </w:rPr>
        <w:br/>
        <w:t>La prima sedinţă (de constituire) a consiliului participă și reprezentantul consiliului electoral de circumscripţie.</w:t>
      </w:r>
      <w:r w:rsidRPr="00A40EC6">
        <w:rPr>
          <w:rStyle w:val="apple-converted-space"/>
          <w:rFonts w:eastAsia="Courier New"/>
          <w:color w:val="000000"/>
          <w:sz w:val="28"/>
          <w:szCs w:val="28"/>
          <w:lang w:val="fr-FR"/>
        </w:rPr>
        <w:t> </w:t>
      </w:r>
      <w:r w:rsidRPr="00A40EC6">
        <w:rPr>
          <w:color w:val="000000"/>
          <w:sz w:val="28"/>
          <w:szCs w:val="28"/>
          <w:lang w:val="fr-FR"/>
        </w:rPr>
        <w:br/>
        <w:t>Reprezentantul consiliului electoral de circumscripţie aduce la cunoştintă consilierilor hotărîrea instanţei judecătoreşti privind legalitatea alegerilor din circumscripţia respectivă și rezultatele validării mandatelor consilierilor si le înmînează legitimaţiile.</w:t>
      </w:r>
      <w:r w:rsidRPr="00A40EC6">
        <w:rPr>
          <w:rStyle w:val="apple-converted-space"/>
          <w:rFonts w:eastAsia="Courier New"/>
          <w:color w:val="000000"/>
          <w:sz w:val="28"/>
          <w:szCs w:val="28"/>
          <w:lang w:val="fr-FR"/>
        </w:rPr>
        <w:t> </w:t>
      </w:r>
      <w:r w:rsidRPr="00A40EC6">
        <w:rPr>
          <w:color w:val="000000"/>
          <w:sz w:val="28"/>
          <w:szCs w:val="28"/>
          <w:lang w:val="fr-FR"/>
        </w:rPr>
        <w:br/>
      </w:r>
      <w:r w:rsidRPr="00A40EC6">
        <w:rPr>
          <w:b/>
          <w:color w:val="000000"/>
          <w:sz w:val="28"/>
          <w:szCs w:val="28"/>
          <w:lang w:val="fr-FR"/>
        </w:rPr>
        <w:t>3</w:t>
      </w:r>
      <w:r w:rsidRPr="00A40EC6">
        <w:rPr>
          <w:color w:val="000000"/>
          <w:sz w:val="28"/>
          <w:szCs w:val="28"/>
          <w:lang w:val="fr-FR"/>
        </w:rPr>
        <w:t>.Dupa constituirea legală a consiliului comunal, consilierii formează fracţiuni, alianţe, blocuri.</w:t>
      </w:r>
      <w:r w:rsidRPr="00A40EC6">
        <w:rPr>
          <w:rStyle w:val="apple-converted-space"/>
          <w:rFonts w:eastAsia="Courier New"/>
          <w:color w:val="000000"/>
          <w:sz w:val="28"/>
          <w:szCs w:val="28"/>
          <w:lang w:val="fr-FR"/>
        </w:rPr>
        <w:t> </w:t>
      </w:r>
      <w:r w:rsidRPr="00A40EC6">
        <w:rPr>
          <w:color w:val="000000"/>
          <w:sz w:val="28"/>
          <w:szCs w:val="28"/>
          <w:lang w:val="fr-FR"/>
        </w:rPr>
        <w:br/>
        <w:t>Fracţiunea constă din cel putin 3 consilieri.</w:t>
      </w:r>
      <w:r w:rsidRPr="00A40EC6">
        <w:rPr>
          <w:color w:val="000000"/>
          <w:sz w:val="28"/>
          <w:szCs w:val="28"/>
          <w:lang w:val="fr-FR"/>
        </w:rPr>
        <w:br/>
        <w:t>Fracţiunile se constituie, de regulă, la prima Şedinţă (de constituire) a consiliului, în bază de liste ale partidelor, organizaţiilor social-politice şi blocurilor electorale. Constituirea fracțiunii se consemneaza într-un proces-verbal. Procesul-verbal şi declaraţia cu privire la constituirea fracţiunii se transmit preşedintelui şedinţei pentru a fi anexate la procesul-verbal al şedinţei consiliului.</w:t>
      </w:r>
      <w:r w:rsidRPr="00A40EC6">
        <w:rPr>
          <w:rStyle w:val="apple-converted-space"/>
          <w:rFonts w:eastAsia="Courier New"/>
          <w:color w:val="000000"/>
          <w:sz w:val="28"/>
          <w:szCs w:val="28"/>
          <w:lang w:val="fr-FR"/>
        </w:rPr>
        <w:t> </w:t>
      </w:r>
      <w:r w:rsidRPr="00A40EC6">
        <w:rPr>
          <w:color w:val="000000"/>
          <w:sz w:val="28"/>
          <w:szCs w:val="28"/>
          <w:lang w:val="fr-FR"/>
        </w:rPr>
        <w:br/>
        <w:t xml:space="preserve">Consilierii din partea partidelor, organizaţiilor social-politice şi blocurilor electorale care nu au întrunit numărul necesar pentru a constitui </w:t>
      </w:r>
      <w:r w:rsidRPr="00A40EC6">
        <w:rPr>
          <w:color w:val="000000"/>
          <w:sz w:val="28"/>
          <w:szCs w:val="28"/>
        </w:rPr>
        <w:t>о</w:t>
      </w:r>
      <w:r w:rsidRPr="00A40EC6">
        <w:rPr>
          <w:color w:val="000000"/>
          <w:sz w:val="28"/>
          <w:szCs w:val="28"/>
          <w:lang w:val="fr-FR"/>
        </w:rPr>
        <w:t xml:space="preserve"> fracţiune, precum şi consilierii independenti se pot reuni pentru a constitui </w:t>
      </w:r>
      <w:r w:rsidRPr="00A40EC6">
        <w:rPr>
          <w:color w:val="000000"/>
          <w:sz w:val="28"/>
          <w:szCs w:val="28"/>
        </w:rPr>
        <w:t>о</w:t>
      </w:r>
      <w:r w:rsidRPr="00A40EC6">
        <w:rPr>
          <w:color w:val="000000"/>
          <w:sz w:val="28"/>
          <w:szCs w:val="28"/>
          <w:lang w:val="fr-FR"/>
        </w:rPr>
        <w:t xml:space="preserve"> fracţiune sau se pot afilia altor fracţiuni.</w:t>
      </w:r>
      <w:r w:rsidRPr="00A40EC6">
        <w:rPr>
          <w:rStyle w:val="apple-converted-space"/>
          <w:rFonts w:eastAsia="Courier New"/>
          <w:color w:val="000000"/>
          <w:sz w:val="28"/>
          <w:szCs w:val="28"/>
          <w:lang w:val="fr-FR"/>
        </w:rPr>
        <w:t> </w:t>
      </w:r>
      <w:r w:rsidRPr="00A40EC6">
        <w:rPr>
          <w:color w:val="000000"/>
          <w:sz w:val="28"/>
          <w:szCs w:val="28"/>
          <w:lang w:val="fr-FR"/>
        </w:rPr>
        <w:br/>
        <w:t>Fracțiunile constituite îşi aleg organele de conducere sau conducătorii.</w:t>
      </w:r>
      <w:r w:rsidRPr="00A40EC6">
        <w:rPr>
          <w:rStyle w:val="apple-converted-space"/>
          <w:rFonts w:eastAsia="Courier New"/>
          <w:color w:val="000000"/>
          <w:sz w:val="28"/>
          <w:szCs w:val="28"/>
          <w:lang w:val="fr-FR"/>
        </w:rPr>
        <w:t> </w:t>
      </w:r>
      <w:r w:rsidRPr="00A40EC6">
        <w:rPr>
          <w:color w:val="000000"/>
          <w:sz w:val="28"/>
          <w:szCs w:val="28"/>
          <w:lang w:val="fr-FR"/>
        </w:rPr>
        <w:br/>
      </w:r>
      <w:r w:rsidRPr="00A40EC6">
        <w:rPr>
          <w:color w:val="000000"/>
          <w:sz w:val="28"/>
          <w:szCs w:val="28"/>
          <w:lang w:val="fr-FR"/>
        </w:rPr>
        <w:lastRenderedPageBreak/>
        <w:t>Alianţele şi blocurile se constituie din mai multe fracţiuni şi din consilierii independenţi, după constituirea fracţiunilor. Constituirea alianţelor şi blocurilor se consemneaza într-un proces-verbal. Procesul-verbal şi declaraţia cu privire la constituirea alianţei sau blocului se anexează la procesul-verbal al şedinţei consiliului in cadrul căreia este anunţată constituirea acestora.</w:t>
      </w:r>
      <w:r w:rsidRPr="00A40EC6">
        <w:rPr>
          <w:rStyle w:val="apple-converted-space"/>
          <w:rFonts w:eastAsia="Courier New"/>
          <w:color w:val="000000"/>
          <w:sz w:val="28"/>
          <w:szCs w:val="28"/>
          <w:lang w:val="fr-FR"/>
        </w:rPr>
        <w:t> </w:t>
      </w:r>
    </w:p>
    <w:p w:rsidR="00A40EC6" w:rsidRPr="00A40EC6" w:rsidRDefault="00A40EC6" w:rsidP="00A40EC6">
      <w:pPr>
        <w:pStyle w:val="a3"/>
        <w:shd w:val="clear" w:color="auto" w:fill="FFFFFF"/>
        <w:ind w:left="426"/>
        <w:rPr>
          <w:rStyle w:val="a4"/>
          <w:rFonts w:eastAsia="Wingdings"/>
          <w:sz w:val="28"/>
          <w:szCs w:val="28"/>
          <w:lang w:val="fr-FR"/>
        </w:rPr>
      </w:pPr>
    </w:p>
    <w:p w:rsidR="00A40EC6" w:rsidRPr="00A40EC6" w:rsidRDefault="00A40EC6" w:rsidP="00A40EC6">
      <w:pPr>
        <w:pStyle w:val="a3"/>
        <w:shd w:val="clear" w:color="auto" w:fill="FFFFFF"/>
        <w:ind w:left="426"/>
        <w:jc w:val="center"/>
        <w:rPr>
          <w:rStyle w:val="a4"/>
          <w:rFonts w:eastAsia="Wingdings"/>
          <w:sz w:val="28"/>
          <w:szCs w:val="28"/>
          <w:lang w:val="fr-FR"/>
        </w:rPr>
      </w:pPr>
    </w:p>
    <w:p w:rsidR="00A40EC6" w:rsidRPr="00A40EC6" w:rsidRDefault="00A40EC6" w:rsidP="00A40EC6">
      <w:pPr>
        <w:pStyle w:val="a3"/>
        <w:shd w:val="clear" w:color="auto" w:fill="FFFFFF"/>
        <w:ind w:left="426"/>
        <w:jc w:val="center"/>
        <w:rPr>
          <w:rStyle w:val="apple-converted-space"/>
          <w:rFonts w:eastAsia="Courier New"/>
          <w:lang w:val="en-US"/>
        </w:rPr>
      </w:pPr>
      <w:r w:rsidRPr="00A40EC6">
        <w:rPr>
          <w:rStyle w:val="a4"/>
          <w:rFonts w:eastAsia="Wingdings"/>
          <w:sz w:val="28"/>
          <w:szCs w:val="28"/>
          <w:lang w:val="fr-FR"/>
        </w:rPr>
        <w:t>Capitolul II</w:t>
      </w:r>
    </w:p>
    <w:p w:rsidR="00A40EC6" w:rsidRPr="00A40EC6" w:rsidRDefault="00A40EC6" w:rsidP="00A40EC6">
      <w:pPr>
        <w:pStyle w:val="a3"/>
        <w:shd w:val="clear" w:color="auto" w:fill="FFFFFF"/>
        <w:ind w:left="426"/>
        <w:jc w:val="center"/>
        <w:rPr>
          <w:rStyle w:val="apple-converted-space"/>
          <w:rFonts w:eastAsia="Courier New"/>
          <w:b/>
          <w:color w:val="000000"/>
          <w:sz w:val="28"/>
          <w:szCs w:val="28"/>
          <w:lang w:val="fr-FR"/>
        </w:rPr>
      </w:pPr>
      <w:r w:rsidRPr="00A40EC6">
        <w:rPr>
          <w:rStyle w:val="apple-converted-space"/>
          <w:rFonts w:eastAsia="Courier New"/>
          <w:b/>
          <w:color w:val="000000"/>
          <w:sz w:val="28"/>
          <w:szCs w:val="28"/>
          <w:lang w:val="fr-FR"/>
        </w:rPr>
        <w:t>Atribuțiile  Consiliului  comunal</w:t>
      </w:r>
    </w:p>
    <w:p w:rsidR="00A40EC6" w:rsidRPr="00A40EC6" w:rsidRDefault="00A40EC6" w:rsidP="00A40EC6">
      <w:pPr>
        <w:pStyle w:val="a3"/>
        <w:shd w:val="clear" w:color="auto" w:fill="FFFFFF"/>
        <w:rPr>
          <w:rStyle w:val="apple-converted-space"/>
          <w:rFonts w:eastAsia="Courier New"/>
          <w:color w:val="000000"/>
          <w:sz w:val="28"/>
          <w:szCs w:val="28"/>
          <w:lang w:val="fr-FR"/>
        </w:rPr>
      </w:pPr>
      <w:r w:rsidRPr="00A40EC6">
        <w:rPr>
          <w:rStyle w:val="apple-converted-space"/>
          <w:rFonts w:eastAsia="Courier New"/>
          <w:b/>
          <w:color w:val="000000"/>
          <w:sz w:val="28"/>
          <w:szCs w:val="28"/>
          <w:lang w:val="fr-FR"/>
        </w:rPr>
        <w:t>4</w:t>
      </w:r>
      <w:r w:rsidRPr="00A40EC6">
        <w:rPr>
          <w:rStyle w:val="apple-converted-space"/>
          <w:rFonts w:eastAsia="Courier New"/>
          <w:color w:val="000000"/>
          <w:sz w:val="28"/>
          <w:szCs w:val="28"/>
          <w:lang w:val="fr-FR"/>
        </w:rPr>
        <w:t>.</w:t>
      </w:r>
      <w:r w:rsidR="00F44A42">
        <w:rPr>
          <w:rStyle w:val="apple-converted-space"/>
          <w:rFonts w:eastAsia="Courier New"/>
          <w:color w:val="000000"/>
          <w:sz w:val="28"/>
          <w:szCs w:val="28"/>
          <w:lang w:val="fr-FR"/>
        </w:rPr>
        <w:t xml:space="preserve"> </w:t>
      </w:r>
      <w:r w:rsidR="00F44A42" w:rsidRPr="00A40EC6">
        <w:rPr>
          <w:sz w:val="28"/>
          <w:szCs w:val="28"/>
          <w:lang w:val="ro-RO"/>
        </w:rPr>
        <w:t>Formează din rîndurile membrilor săi, în funcţie de specificul şi necesităţile locale, comisii consultative de specialitate pentru diferite domenii de activitat</w:t>
      </w:r>
      <w:r w:rsidR="00F44A42">
        <w:rPr>
          <w:sz w:val="28"/>
          <w:szCs w:val="28"/>
          <w:lang w:val="ro-RO"/>
        </w:rPr>
        <w:t>e, modifică componenţa acestor</w:t>
      </w:r>
      <w:r w:rsidRPr="00A40EC6">
        <w:rPr>
          <w:rStyle w:val="apple-converted-space"/>
          <w:rFonts w:eastAsia="Courier New"/>
          <w:color w:val="000000"/>
          <w:sz w:val="28"/>
          <w:szCs w:val="28"/>
          <w:lang w:val="fr-FR"/>
        </w:rPr>
        <w:t>.</w:t>
      </w:r>
    </w:p>
    <w:p w:rsidR="00A40EC6" w:rsidRPr="00A40EC6" w:rsidRDefault="00A40EC6" w:rsidP="00A40EC6">
      <w:pPr>
        <w:pStyle w:val="a3"/>
        <w:shd w:val="clear" w:color="auto" w:fill="FFFFFF"/>
        <w:rPr>
          <w:rFonts w:eastAsia="Courier New"/>
          <w:lang w:val="en-US"/>
        </w:rPr>
      </w:pPr>
      <w:r w:rsidRPr="00A40EC6">
        <w:rPr>
          <w:rStyle w:val="apple-converted-space"/>
          <w:rFonts w:eastAsia="Courier New"/>
          <w:b/>
          <w:color w:val="000000"/>
          <w:sz w:val="28"/>
          <w:szCs w:val="28"/>
          <w:lang w:val="fr-FR"/>
        </w:rPr>
        <w:t>5</w:t>
      </w:r>
      <w:r w:rsidRPr="00A40EC6">
        <w:rPr>
          <w:color w:val="000000"/>
          <w:sz w:val="28"/>
          <w:szCs w:val="28"/>
          <w:lang w:val="fr-FR"/>
        </w:rPr>
        <w:t>.</w:t>
      </w:r>
      <w:r>
        <w:rPr>
          <w:color w:val="000000"/>
          <w:sz w:val="28"/>
          <w:szCs w:val="28"/>
          <w:lang w:val="fr-FR"/>
        </w:rPr>
        <w:t xml:space="preserve"> </w:t>
      </w:r>
      <w:r w:rsidRPr="00A40EC6">
        <w:rPr>
          <w:color w:val="000000"/>
          <w:sz w:val="28"/>
          <w:szCs w:val="28"/>
          <w:lang w:val="fr-FR"/>
        </w:rPr>
        <w:t xml:space="preserve">Numește secretarul consiliului sătesc, în temeiul </w:t>
      </w:r>
      <w:r w:rsidR="009B3966">
        <w:rPr>
          <w:color w:val="000000"/>
          <w:sz w:val="28"/>
          <w:szCs w:val="28"/>
          <w:lang w:val="fr-FR"/>
        </w:rPr>
        <w:t xml:space="preserve">deciziei </w:t>
      </w:r>
      <w:r w:rsidRPr="00A40EC6">
        <w:rPr>
          <w:color w:val="000000"/>
          <w:sz w:val="28"/>
          <w:szCs w:val="28"/>
          <w:lang w:val="fr-FR"/>
        </w:rPr>
        <w:t xml:space="preserve"> comisiei de concurs pentru ocuparea funcţiei vacante de secretar, la prima şedintă a consiliului, dupa anunţarea rezultatelor concursului organizat în conformitate cu legislaţia în vigoare.</w:t>
      </w:r>
      <w:r w:rsidRPr="00A40EC6">
        <w:rPr>
          <w:rStyle w:val="apple-converted-space"/>
          <w:rFonts w:eastAsia="Courier New"/>
          <w:color w:val="000000"/>
          <w:sz w:val="28"/>
          <w:szCs w:val="28"/>
          <w:lang w:val="fr-FR"/>
        </w:rPr>
        <w:t> </w:t>
      </w:r>
      <w:r w:rsidRPr="00A40EC6">
        <w:rPr>
          <w:color w:val="000000"/>
          <w:sz w:val="28"/>
          <w:szCs w:val="28"/>
          <w:lang w:val="fr-FR"/>
        </w:rPr>
        <w:br/>
      </w:r>
      <w:r w:rsidRPr="00A40EC6">
        <w:rPr>
          <w:b/>
          <w:color w:val="000000"/>
          <w:sz w:val="28"/>
          <w:szCs w:val="28"/>
          <w:lang w:val="fr-FR"/>
        </w:rPr>
        <w:t>6.</w:t>
      </w:r>
      <w:r w:rsidRPr="00A40EC6">
        <w:rPr>
          <w:color w:val="000000"/>
          <w:sz w:val="28"/>
          <w:szCs w:val="28"/>
          <w:lang w:val="fr-FR"/>
        </w:rPr>
        <w:t xml:space="preserve"> Comisia de concurs pentru ocuparea funcţiei  respective se formează de către consiliul local în baza Regulamentului cu privire la organizarea concursului pentru ocuparea funcţiei publice vacante în autorităţile publice, aprobat de Guvern.</w:t>
      </w:r>
    </w:p>
    <w:p w:rsidR="00A40EC6" w:rsidRPr="00A40EC6" w:rsidRDefault="00F44A42" w:rsidP="00A40EC6">
      <w:pPr>
        <w:rPr>
          <w:rFonts w:ascii="Times New Roman" w:hAnsi="Times New Roman" w:cs="Times New Roman"/>
          <w:sz w:val="28"/>
          <w:szCs w:val="28"/>
          <w:lang w:val="ro-RO"/>
        </w:rPr>
      </w:pPr>
      <w:r>
        <w:rPr>
          <w:rFonts w:ascii="Times New Roman" w:hAnsi="Times New Roman" w:cs="Times New Roman"/>
          <w:b/>
          <w:sz w:val="28"/>
          <w:szCs w:val="28"/>
          <w:lang w:val="ro-RO"/>
        </w:rPr>
        <w:t xml:space="preserve"> 7.</w:t>
      </w:r>
      <w:r w:rsidRPr="00F44A42">
        <w:rPr>
          <w:rFonts w:ascii="Times New Roman" w:hAnsi="Times New Roman" w:cs="Times New Roman"/>
          <w:sz w:val="28"/>
          <w:szCs w:val="28"/>
          <w:lang w:val="ro-RO"/>
        </w:rPr>
        <w:t>Admin</w:t>
      </w:r>
      <w:r>
        <w:rPr>
          <w:rFonts w:ascii="Times New Roman" w:hAnsi="Times New Roman" w:cs="Times New Roman"/>
          <w:sz w:val="28"/>
          <w:szCs w:val="28"/>
          <w:lang w:val="ro-RO"/>
        </w:rPr>
        <w:t>istrează bunurile domeniului public și ale celui privat ale comunei</w:t>
      </w:r>
    </w:p>
    <w:p w:rsidR="00A40EC6" w:rsidRPr="00A40EC6" w:rsidRDefault="00A40EC6" w:rsidP="00A40EC6">
      <w:pPr>
        <w:rPr>
          <w:rFonts w:ascii="Times New Roman" w:hAnsi="Times New Roman" w:cs="Times New Roman"/>
          <w:sz w:val="28"/>
          <w:szCs w:val="28"/>
          <w:lang w:val="ro-RO"/>
        </w:rPr>
      </w:pPr>
      <w:r w:rsidRPr="00A40EC6">
        <w:rPr>
          <w:rFonts w:ascii="Times New Roman" w:hAnsi="Times New Roman" w:cs="Times New Roman"/>
          <w:b/>
          <w:sz w:val="28"/>
          <w:szCs w:val="28"/>
          <w:lang w:val="ro-RO"/>
        </w:rPr>
        <w:t>8.</w:t>
      </w:r>
      <w:r w:rsidRPr="00A40EC6">
        <w:rPr>
          <w:rFonts w:ascii="Times New Roman" w:hAnsi="Times New Roman" w:cs="Times New Roman"/>
          <w:sz w:val="28"/>
          <w:szCs w:val="28"/>
          <w:lang w:val="ro-RO"/>
        </w:rPr>
        <w:t xml:space="preserve"> </w:t>
      </w:r>
      <w:r w:rsidR="00F44A42">
        <w:rPr>
          <w:rFonts w:ascii="Times New Roman" w:hAnsi="Times New Roman" w:cs="Times New Roman"/>
          <w:sz w:val="28"/>
          <w:szCs w:val="28"/>
          <w:lang w:val="ro-RO"/>
        </w:rPr>
        <w:t xml:space="preserve">Angajează, </w:t>
      </w:r>
      <w:r w:rsidRPr="00A40EC6">
        <w:rPr>
          <w:rFonts w:ascii="Times New Roman" w:hAnsi="Times New Roman" w:cs="Times New Roman"/>
          <w:sz w:val="28"/>
          <w:szCs w:val="28"/>
          <w:lang w:val="ro-RO"/>
        </w:rPr>
        <w:t xml:space="preserve"> </w:t>
      </w:r>
      <w:r w:rsidR="00F44A42">
        <w:rPr>
          <w:rFonts w:ascii="Times New Roman" w:hAnsi="Times New Roman" w:cs="Times New Roman"/>
          <w:sz w:val="28"/>
          <w:szCs w:val="28"/>
          <w:lang w:val="ro-RO"/>
        </w:rPr>
        <w:t>e</w:t>
      </w:r>
      <w:r w:rsidRPr="00A40EC6">
        <w:rPr>
          <w:rFonts w:ascii="Times New Roman" w:hAnsi="Times New Roman" w:cs="Times New Roman"/>
          <w:sz w:val="28"/>
          <w:szCs w:val="28"/>
          <w:lang w:val="ro-RO"/>
        </w:rPr>
        <w:t>liberează, în temeiul legii, viceprimarul şi secretarul consiliului comunal</w:t>
      </w:r>
      <w:r w:rsidR="00F44A42">
        <w:rPr>
          <w:rFonts w:ascii="Times New Roman" w:hAnsi="Times New Roman" w:cs="Times New Roman"/>
          <w:sz w:val="28"/>
          <w:szCs w:val="28"/>
          <w:lang w:val="ro-RO"/>
        </w:rPr>
        <w:t xml:space="preserve">, </w:t>
      </w:r>
      <w:r w:rsidRPr="00A40EC6">
        <w:rPr>
          <w:rFonts w:ascii="Times New Roman" w:hAnsi="Times New Roman" w:cs="Times New Roman"/>
          <w:sz w:val="28"/>
          <w:szCs w:val="28"/>
          <w:lang w:val="ro-RO"/>
        </w:rPr>
        <w:t xml:space="preserve"> alte persoane desemnate de Consiliu, la propunerea primarului.</w:t>
      </w:r>
    </w:p>
    <w:p w:rsidR="00A40EC6" w:rsidRPr="00A40EC6" w:rsidRDefault="00A40EC6" w:rsidP="00A40EC6">
      <w:pPr>
        <w:rPr>
          <w:rFonts w:ascii="Times New Roman" w:hAnsi="Times New Roman" w:cs="Times New Roman"/>
          <w:sz w:val="28"/>
          <w:szCs w:val="28"/>
          <w:lang w:val="ro-RO"/>
        </w:rPr>
      </w:pPr>
      <w:r w:rsidRPr="00A40EC6">
        <w:rPr>
          <w:rFonts w:ascii="Times New Roman" w:hAnsi="Times New Roman" w:cs="Times New Roman"/>
          <w:b/>
          <w:sz w:val="28"/>
          <w:szCs w:val="28"/>
          <w:lang w:val="ro-RO"/>
        </w:rPr>
        <w:t>9.</w:t>
      </w:r>
      <w:r w:rsidRPr="00A40EC6">
        <w:rPr>
          <w:rFonts w:ascii="Times New Roman" w:hAnsi="Times New Roman" w:cs="Times New Roman"/>
          <w:sz w:val="28"/>
          <w:szCs w:val="28"/>
          <w:lang w:val="ro-RO"/>
        </w:rPr>
        <w:t xml:space="preserve"> Aprobă statutul </w:t>
      </w:r>
      <w:r w:rsidR="00F44A42">
        <w:rPr>
          <w:rFonts w:ascii="Times New Roman" w:hAnsi="Times New Roman" w:cs="Times New Roman"/>
          <w:sz w:val="28"/>
          <w:szCs w:val="28"/>
          <w:lang w:val="ro-RO"/>
        </w:rPr>
        <w:t xml:space="preserve">comunei </w:t>
      </w:r>
      <w:r w:rsidRPr="00A40EC6">
        <w:rPr>
          <w:rFonts w:ascii="Times New Roman" w:hAnsi="Times New Roman" w:cs="Times New Roman"/>
          <w:sz w:val="28"/>
          <w:szCs w:val="28"/>
          <w:lang w:val="ro-RO"/>
        </w:rPr>
        <w:t>şi Regulamentul său pe bază de statut – cadru şi  regulament-cadru, aprobă alte Regulamente şi reguli prevăzute de lege.</w:t>
      </w:r>
    </w:p>
    <w:p w:rsidR="00A40EC6" w:rsidRPr="00A40EC6" w:rsidRDefault="00A40EC6" w:rsidP="00A40EC6">
      <w:pPr>
        <w:rPr>
          <w:rFonts w:ascii="Times New Roman" w:hAnsi="Times New Roman" w:cs="Times New Roman"/>
          <w:sz w:val="28"/>
          <w:szCs w:val="28"/>
          <w:lang w:val="ro-RO"/>
        </w:rPr>
      </w:pPr>
      <w:r w:rsidRPr="00A40EC6">
        <w:rPr>
          <w:rFonts w:ascii="Times New Roman" w:hAnsi="Times New Roman" w:cs="Times New Roman"/>
          <w:b/>
          <w:sz w:val="28"/>
          <w:szCs w:val="28"/>
          <w:lang w:val="ro-RO"/>
        </w:rPr>
        <w:t>10.</w:t>
      </w:r>
      <w:r w:rsidRPr="00A40EC6">
        <w:rPr>
          <w:rFonts w:ascii="Times New Roman" w:hAnsi="Times New Roman" w:cs="Times New Roman"/>
          <w:sz w:val="28"/>
          <w:szCs w:val="28"/>
          <w:lang w:val="ro-RO"/>
        </w:rPr>
        <w:t xml:space="preserve"> Aprobă, la propunerea primarului organigrama şi statele primăriei în baza statelor –tip, aprobate de Guvern.</w:t>
      </w:r>
    </w:p>
    <w:p w:rsidR="00A40EC6" w:rsidRPr="00A40EC6" w:rsidRDefault="00A40EC6" w:rsidP="00A40EC6">
      <w:pPr>
        <w:rPr>
          <w:rFonts w:ascii="Times New Roman" w:hAnsi="Times New Roman" w:cs="Times New Roman"/>
          <w:sz w:val="28"/>
          <w:szCs w:val="28"/>
          <w:lang w:val="ro-RO"/>
        </w:rPr>
      </w:pPr>
      <w:r w:rsidRPr="00A40EC6">
        <w:rPr>
          <w:rFonts w:ascii="Times New Roman" w:hAnsi="Times New Roman" w:cs="Times New Roman"/>
          <w:b/>
          <w:sz w:val="28"/>
          <w:szCs w:val="28"/>
          <w:lang w:val="ro-RO"/>
        </w:rPr>
        <w:t>11.</w:t>
      </w:r>
      <w:r w:rsidRPr="00A40EC6">
        <w:rPr>
          <w:rFonts w:ascii="Times New Roman" w:hAnsi="Times New Roman" w:cs="Times New Roman"/>
          <w:sz w:val="28"/>
          <w:szCs w:val="28"/>
          <w:lang w:val="ro-RO"/>
        </w:rPr>
        <w:t xml:space="preserve"> Aprobă bugetul local şi fondul de rezervă, precum şi fondurile extrabugetare;</w:t>
      </w:r>
    </w:p>
    <w:p w:rsidR="00A40EC6" w:rsidRPr="00A40EC6" w:rsidRDefault="00A40EC6" w:rsidP="00A40EC6">
      <w:pPr>
        <w:rPr>
          <w:rFonts w:ascii="Times New Roman" w:hAnsi="Times New Roman" w:cs="Times New Roman"/>
          <w:sz w:val="28"/>
          <w:szCs w:val="28"/>
          <w:lang w:val="ro-RO"/>
        </w:rPr>
      </w:pPr>
      <w:r w:rsidRPr="00A40EC6">
        <w:rPr>
          <w:rFonts w:ascii="Times New Roman" w:hAnsi="Times New Roman" w:cs="Times New Roman"/>
          <w:sz w:val="28"/>
          <w:szCs w:val="28"/>
          <w:lang w:val="ro-RO"/>
        </w:rPr>
        <w:t>Aprobă împuternicirile şi contul de încheiere a exerciţiului bugetar.</w:t>
      </w:r>
    </w:p>
    <w:p w:rsidR="00A40EC6" w:rsidRPr="00A40EC6" w:rsidRDefault="00A40EC6" w:rsidP="00A40EC6">
      <w:pPr>
        <w:rPr>
          <w:rFonts w:ascii="Times New Roman" w:hAnsi="Times New Roman" w:cs="Times New Roman"/>
          <w:sz w:val="28"/>
          <w:szCs w:val="28"/>
          <w:lang w:val="ro-RO"/>
        </w:rPr>
      </w:pPr>
      <w:r w:rsidRPr="00A40EC6">
        <w:rPr>
          <w:rFonts w:ascii="Times New Roman" w:hAnsi="Times New Roman" w:cs="Times New Roman"/>
          <w:b/>
          <w:sz w:val="28"/>
          <w:szCs w:val="28"/>
          <w:lang w:val="ro-RO"/>
        </w:rPr>
        <w:t>12.</w:t>
      </w:r>
      <w:r w:rsidRPr="00A40EC6">
        <w:rPr>
          <w:rFonts w:ascii="Times New Roman" w:hAnsi="Times New Roman" w:cs="Times New Roman"/>
          <w:sz w:val="28"/>
          <w:szCs w:val="28"/>
          <w:lang w:val="ro-RO"/>
        </w:rPr>
        <w:t xml:space="preserve"> Decide punerea în aplicare şi modificare, în limitele competenţei a cuantumului impozitelor şi taxelor locale, a modului şi a termenelor de plată a acestora, acordarea de facilităţi pe parcursul anului bugetar, operează modificări în bugetul local.</w:t>
      </w:r>
    </w:p>
    <w:p w:rsidR="00A40EC6" w:rsidRPr="00A40EC6" w:rsidRDefault="00A40EC6" w:rsidP="00A40EC6">
      <w:pPr>
        <w:rPr>
          <w:rFonts w:ascii="Times New Roman" w:hAnsi="Times New Roman" w:cs="Times New Roman"/>
          <w:sz w:val="28"/>
          <w:szCs w:val="28"/>
          <w:lang w:val="ro-RO"/>
        </w:rPr>
      </w:pPr>
      <w:r w:rsidRPr="00A40EC6">
        <w:rPr>
          <w:rFonts w:ascii="Times New Roman" w:hAnsi="Times New Roman" w:cs="Times New Roman"/>
          <w:b/>
          <w:sz w:val="28"/>
          <w:szCs w:val="28"/>
          <w:lang w:val="ro-RO"/>
        </w:rPr>
        <w:lastRenderedPageBreak/>
        <w:t>13.</w:t>
      </w:r>
      <w:r w:rsidRPr="00A40EC6">
        <w:rPr>
          <w:rFonts w:ascii="Times New Roman" w:hAnsi="Times New Roman" w:cs="Times New Roman"/>
          <w:sz w:val="28"/>
          <w:szCs w:val="28"/>
          <w:lang w:val="ro-RO"/>
        </w:rPr>
        <w:t xml:space="preserve"> Aprobă, în condiţiile legii planurile urbanistice ale localităţii, precum şi planurile de amenajare a teritoriului.</w:t>
      </w:r>
    </w:p>
    <w:p w:rsidR="00A40EC6" w:rsidRPr="00A40EC6" w:rsidRDefault="00A40EC6" w:rsidP="00A40EC6">
      <w:pPr>
        <w:rPr>
          <w:rFonts w:ascii="Times New Roman" w:hAnsi="Times New Roman" w:cs="Times New Roman"/>
          <w:sz w:val="28"/>
          <w:szCs w:val="28"/>
          <w:lang w:val="ro-RO"/>
        </w:rPr>
      </w:pPr>
      <w:r w:rsidRPr="00A40EC6">
        <w:rPr>
          <w:rFonts w:ascii="Times New Roman" w:hAnsi="Times New Roman" w:cs="Times New Roman"/>
          <w:b/>
          <w:sz w:val="28"/>
          <w:szCs w:val="28"/>
          <w:lang w:val="ro-RO"/>
        </w:rPr>
        <w:t>14.</w:t>
      </w:r>
      <w:r w:rsidRPr="00A40EC6">
        <w:rPr>
          <w:rFonts w:ascii="Times New Roman" w:hAnsi="Times New Roman" w:cs="Times New Roman"/>
          <w:sz w:val="28"/>
          <w:szCs w:val="28"/>
          <w:lang w:val="ro-RO"/>
        </w:rPr>
        <w:t xml:space="preserve"> Aprobă programele locale de refacere şi de protecţie a mediului, contribuie la protecţia şi conservarea monumentelor de istorie şi de arhitectură, a parcurilor şi rezervaţiilor naturale.</w:t>
      </w:r>
    </w:p>
    <w:p w:rsidR="00A40EC6" w:rsidRPr="00A40EC6" w:rsidRDefault="00A40EC6" w:rsidP="00A40EC6">
      <w:pPr>
        <w:rPr>
          <w:rFonts w:ascii="Times New Roman" w:hAnsi="Times New Roman" w:cs="Times New Roman"/>
          <w:sz w:val="28"/>
          <w:szCs w:val="28"/>
          <w:lang w:val="ro-RO"/>
        </w:rPr>
      </w:pPr>
      <w:r w:rsidRPr="00A40EC6">
        <w:rPr>
          <w:rFonts w:ascii="Times New Roman" w:hAnsi="Times New Roman" w:cs="Times New Roman"/>
          <w:b/>
          <w:sz w:val="28"/>
          <w:szCs w:val="28"/>
          <w:lang w:val="ro-RO"/>
        </w:rPr>
        <w:t>15.</w:t>
      </w:r>
      <w:r w:rsidRPr="00A40EC6">
        <w:rPr>
          <w:rFonts w:ascii="Times New Roman" w:hAnsi="Times New Roman" w:cs="Times New Roman"/>
          <w:sz w:val="28"/>
          <w:szCs w:val="28"/>
          <w:lang w:val="ro-RO"/>
        </w:rPr>
        <w:t xml:space="preserve"> I-a măsuri pentru protecţia parcurilor, rezervaţiilor naturale, spaţiilor verzi şi monumentelor naturii.</w:t>
      </w:r>
    </w:p>
    <w:p w:rsidR="00A40EC6" w:rsidRPr="00A40EC6" w:rsidRDefault="00A40EC6" w:rsidP="00A40EC6">
      <w:pPr>
        <w:rPr>
          <w:rFonts w:ascii="Times New Roman" w:hAnsi="Times New Roman" w:cs="Times New Roman"/>
          <w:sz w:val="28"/>
          <w:szCs w:val="28"/>
          <w:lang w:val="ro-RO"/>
        </w:rPr>
      </w:pPr>
      <w:r w:rsidRPr="00A40EC6">
        <w:rPr>
          <w:rFonts w:ascii="Times New Roman" w:hAnsi="Times New Roman" w:cs="Times New Roman"/>
          <w:b/>
          <w:sz w:val="28"/>
          <w:szCs w:val="28"/>
          <w:lang w:val="ro-RO"/>
        </w:rPr>
        <w:t xml:space="preserve">16. </w:t>
      </w:r>
      <w:r w:rsidRPr="00A40EC6">
        <w:rPr>
          <w:rFonts w:ascii="Times New Roman" w:hAnsi="Times New Roman" w:cs="Times New Roman"/>
          <w:sz w:val="28"/>
          <w:szCs w:val="28"/>
          <w:lang w:val="ro-RO"/>
        </w:rPr>
        <w:t>Aprobă limitele admisibile de utilizare a resurselor naturale de interes local.</w:t>
      </w:r>
    </w:p>
    <w:p w:rsidR="00A40EC6" w:rsidRPr="00A40EC6" w:rsidRDefault="00A40EC6" w:rsidP="00A40EC6">
      <w:pPr>
        <w:rPr>
          <w:rFonts w:ascii="Times New Roman" w:hAnsi="Times New Roman" w:cs="Times New Roman"/>
          <w:sz w:val="28"/>
          <w:szCs w:val="28"/>
          <w:lang w:val="ro-RO"/>
        </w:rPr>
      </w:pPr>
      <w:r w:rsidRPr="00A40EC6">
        <w:rPr>
          <w:rFonts w:ascii="Times New Roman" w:hAnsi="Times New Roman" w:cs="Times New Roman"/>
          <w:b/>
          <w:sz w:val="28"/>
          <w:szCs w:val="28"/>
          <w:lang w:val="ro-RO"/>
        </w:rPr>
        <w:t>17.</w:t>
      </w:r>
      <w:r w:rsidRPr="00A40EC6">
        <w:rPr>
          <w:rFonts w:ascii="Times New Roman" w:hAnsi="Times New Roman" w:cs="Times New Roman"/>
          <w:sz w:val="28"/>
          <w:szCs w:val="28"/>
          <w:lang w:val="ro-RO"/>
        </w:rPr>
        <w:t xml:space="preserve"> Formează </w:t>
      </w:r>
      <w:r w:rsidR="00F44A42">
        <w:rPr>
          <w:rFonts w:ascii="Times New Roman" w:hAnsi="Times New Roman" w:cs="Times New Roman"/>
          <w:sz w:val="28"/>
          <w:szCs w:val="28"/>
          <w:lang w:val="ro-RO"/>
        </w:rPr>
        <w:t>comisii administrative conform legislației in viguare</w:t>
      </w:r>
      <w:r w:rsidRPr="00A40EC6">
        <w:rPr>
          <w:rFonts w:ascii="Times New Roman" w:hAnsi="Times New Roman" w:cs="Times New Roman"/>
          <w:sz w:val="28"/>
          <w:szCs w:val="28"/>
          <w:lang w:val="ro-RO"/>
        </w:rPr>
        <w:t>.</w:t>
      </w:r>
    </w:p>
    <w:p w:rsidR="00A40EC6" w:rsidRPr="00A40EC6" w:rsidRDefault="00A40EC6" w:rsidP="00A40EC6">
      <w:pPr>
        <w:rPr>
          <w:rFonts w:ascii="Times New Roman" w:hAnsi="Times New Roman" w:cs="Times New Roman"/>
          <w:sz w:val="28"/>
          <w:szCs w:val="28"/>
          <w:lang w:val="ro-RO"/>
        </w:rPr>
      </w:pPr>
      <w:r w:rsidRPr="00A40EC6">
        <w:rPr>
          <w:rFonts w:ascii="Times New Roman" w:hAnsi="Times New Roman" w:cs="Times New Roman"/>
          <w:b/>
          <w:sz w:val="28"/>
          <w:szCs w:val="28"/>
          <w:lang w:val="ro-RO"/>
        </w:rPr>
        <w:t>18.</w:t>
      </w:r>
      <w:r w:rsidRPr="00A40EC6">
        <w:rPr>
          <w:rFonts w:ascii="Times New Roman" w:hAnsi="Times New Roman" w:cs="Times New Roman"/>
          <w:sz w:val="28"/>
          <w:szCs w:val="28"/>
          <w:lang w:val="ro-RO"/>
        </w:rPr>
        <w:t xml:space="preserve"> Decide, în condiţiile legii, asocierea cu alte autorităţi ale administraţiei publice locale, pentru realizarea unor lucrări şi servicii de interes public.</w:t>
      </w:r>
    </w:p>
    <w:p w:rsidR="00A40EC6" w:rsidRPr="00A40EC6" w:rsidRDefault="00A40EC6" w:rsidP="00A40EC6">
      <w:pPr>
        <w:rPr>
          <w:rFonts w:ascii="Times New Roman" w:hAnsi="Times New Roman" w:cs="Times New Roman"/>
          <w:sz w:val="28"/>
          <w:szCs w:val="28"/>
          <w:lang w:val="ro-RO"/>
        </w:rPr>
      </w:pPr>
      <w:r w:rsidRPr="00A40EC6">
        <w:rPr>
          <w:rFonts w:ascii="Times New Roman" w:hAnsi="Times New Roman" w:cs="Times New Roman"/>
          <w:b/>
          <w:sz w:val="28"/>
          <w:szCs w:val="28"/>
          <w:lang w:val="ro-RO"/>
        </w:rPr>
        <w:t>19.</w:t>
      </w:r>
      <w:r w:rsidRPr="00A40EC6">
        <w:rPr>
          <w:rFonts w:ascii="Times New Roman" w:hAnsi="Times New Roman" w:cs="Times New Roman"/>
          <w:sz w:val="28"/>
          <w:szCs w:val="28"/>
          <w:lang w:val="ro-RO"/>
        </w:rPr>
        <w:t xml:space="preserve"> Examinează informaţiile consilierilor, i-a decizii pe marginea lor, audiază dările de seamă şi informaţiile primarului, conducătorilor de subdiviziuni, întreprinderi municipale şi de instituţii publice din subordine.</w:t>
      </w:r>
    </w:p>
    <w:p w:rsidR="00A40EC6" w:rsidRPr="00A40EC6" w:rsidRDefault="00A40EC6" w:rsidP="00A40EC6">
      <w:pPr>
        <w:rPr>
          <w:rFonts w:ascii="Times New Roman" w:hAnsi="Times New Roman" w:cs="Times New Roman"/>
          <w:sz w:val="28"/>
          <w:szCs w:val="28"/>
          <w:lang w:val="ro-RO"/>
        </w:rPr>
      </w:pPr>
      <w:r w:rsidRPr="00A40EC6">
        <w:rPr>
          <w:rFonts w:ascii="Times New Roman" w:hAnsi="Times New Roman" w:cs="Times New Roman"/>
          <w:b/>
          <w:sz w:val="28"/>
          <w:szCs w:val="28"/>
          <w:lang w:val="ro-RO"/>
        </w:rPr>
        <w:t>20.</w:t>
      </w:r>
      <w:r w:rsidRPr="00A40EC6">
        <w:rPr>
          <w:rFonts w:ascii="Times New Roman" w:hAnsi="Times New Roman" w:cs="Times New Roman"/>
          <w:sz w:val="28"/>
          <w:szCs w:val="28"/>
          <w:lang w:val="ro-RO"/>
        </w:rPr>
        <w:t xml:space="preserve"> Ridică mandatul consilierilor în condiţiile legii, iniţiază după caz şi decide desfăşurarea referendumului local.</w:t>
      </w:r>
    </w:p>
    <w:p w:rsidR="00340372" w:rsidRPr="00A40EC6" w:rsidRDefault="00A40EC6" w:rsidP="00A40EC6">
      <w:pPr>
        <w:rPr>
          <w:rFonts w:ascii="Times New Roman" w:hAnsi="Times New Roman" w:cs="Times New Roman"/>
          <w:sz w:val="28"/>
          <w:szCs w:val="28"/>
          <w:lang w:val="ro-RO"/>
        </w:rPr>
      </w:pPr>
      <w:r w:rsidRPr="00A40EC6">
        <w:rPr>
          <w:rFonts w:ascii="Times New Roman" w:hAnsi="Times New Roman" w:cs="Times New Roman"/>
          <w:b/>
          <w:sz w:val="28"/>
          <w:szCs w:val="28"/>
          <w:lang w:val="ro-RO"/>
        </w:rPr>
        <w:t>21.</w:t>
      </w:r>
      <w:r w:rsidRPr="00A40EC6">
        <w:rPr>
          <w:rFonts w:ascii="Times New Roman" w:hAnsi="Times New Roman" w:cs="Times New Roman"/>
          <w:sz w:val="28"/>
          <w:szCs w:val="28"/>
          <w:lang w:val="ro-RO"/>
        </w:rPr>
        <w:t xml:space="preserve"> </w:t>
      </w:r>
      <w:r w:rsidR="00340372">
        <w:rPr>
          <w:rFonts w:ascii="Times New Roman" w:hAnsi="Times New Roman" w:cs="Times New Roman"/>
          <w:sz w:val="28"/>
          <w:szCs w:val="28"/>
          <w:lang w:val="ro-RO"/>
        </w:rPr>
        <w:t xml:space="preserve"> Consiliul local nu poate adopta decizii care implică anumite cheltuieli fără indicarea sursei de acoperire a costului realizării deciziilor respective</w:t>
      </w:r>
      <w:r w:rsidRPr="00A40EC6">
        <w:rPr>
          <w:rFonts w:ascii="Times New Roman" w:hAnsi="Times New Roman" w:cs="Times New Roman"/>
          <w:sz w:val="28"/>
          <w:szCs w:val="28"/>
          <w:lang w:val="ro-RO"/>
        </w:rPr>
        <w:t xml:space="preserve">. </w:t>
      </w:r>
    </w:p>
    <w:p w:rsidR="00A40EC6" w:rsidRPr="00A40EC6" w:rsidRDefault="00A40EC6" w:rsidP="00A40EC6">
      <w:pPr>
        <w:pStyle w:val="a3"/>
        <w:shd w:val="clear" w:color="auto" w:fill="FFFFFF"/>
        <w:ind w:left="426"/>
        <w:rPr>
          <w:color w:val="000000"/>
          <w:sz w:val="28"/>
          <w:szCs w:val="28"/>
          <w:lang w:val="ro-RO"/>
        </w:rPr>
      </w:pPr>
    </w:p>
    <w:p w:rsidR="00A40EC6" w:rsidRPr="00A40EC6" w:rsidRDefault="00A40EC6" w:rsidP="00A40EC6">
      <w:pPr>
        <w:pStyle w:val="a3"/>
        <w:shd w:val="clear" w:color="auto" w:fill="FFFFFF"/>
        <w:jc w:val="center"/>
        <w:rPr>
          <w:color w:val="000000"/>
          <w:sz w:val="28"/>
          <w:szCs w:val="28"/>
          <w:lang w:val="fr-FR"/>
        </w:rPr>
      </w:pPr>
      <w:r w:rsidRPr="00A40EC6">
        <w:rPr>
          <w:rStyle w:val="a4"/>
          <w:rFonts w:eastAsia="Wingdings"/>
          <w:sz w:val="28"/>
          <w:szCs w:val="28"/>
          <w:lang w:val="fr-FR"/>
        </w:rPr>
        <w:t>Capitolul II</w:t>
      </w:r>
      <w:r w:rsidRPr="00A40EC6">
        <w:rPr>
          <w:rStyle w:val="apple-converted-space"/>
          <w:rFonts w:eastAsia="Courier New"/>
          <w:b/>
          <w:color w:val="000000"/>
          <w:sz w:val="28"/>
          <w:szCs w:val="28"/>
          <w:lang w:val="fr-FR"/>
        </w:rPr>
        <w:t>I</w:t>
      </w:r>
      <w:r w:rsidRPr="00A40EC6">
        <w:rPr>
          <w:color w:val="000000"/>
          <w:sz w:val="28"/>
          <w:szCs w:val="28"/>
          <w:lang w:val="fr-FR"/>
        </w:rPr>
        <w:br/>
      </w:r>
      <w:r w:rsidRPr="00A40EC6">
        <w:rPr>
          <w:rStyle w:val="a4"/>
          <w:rFonts w:eastAsia="Wingdings"/>
          <w:sz w:val="28"/>
          <w:szCs w:val="28"/>
          <w:lang w:val="fr-FR"/>
        </w:rPr>
        <w:t>CONSTITUIREA ȘI FUNCŢIONAREA COMISIILOR CONSULTATIVE</w:t>
      </w:r>
      <w:r w:rsidRPr="00A40EC6">
        <w:rPr>
          <w:rStyle w:val="apple-converted-space"/>
          <w:rFonts w:eastAsia="Courier New"/>
          <w:color w:val="000000"/>
          <w:sz w:val="28"/>
          <w:szCs w:val="28"/>
          <w:lang w:val="fr-FR"/>
        </w:rPr>
        <w:t> </w:t>
      </w:r>
      <w:r w:rsidRPr="00A40EC6">
        <w:rPr>
          <w:color w:val="000000"/>
          <w:sz w:val="28"/>
          <w:szCs w:val="28"/>
          <w:lang w:val="fr-FR"/>
        </w:rPr>
        <w:br/>
      </w:r>
      <w:r w:rsidRPr="00A40EC6">
        <w:rPr>
          <w:rStyle w:val="a4"/>
          <w:rFonts w:eastAsia="Wingdings"/>
          <w:sz w:val="28"/>
          <w:szCs w:val="28"/>
          <w:lang w:val="fr-FR"/>
        </w:rPr>
        <w:t>DE SPECIALITATE ALE CONSILIULUI</w:t>
      </w:r>
    </w:p>
    <w:p w:rsidR="00A40EC6" w:rsidRPr="00A40EC6" w:rsidRDefault="00A40EC6" w:rsidP="00A40EC6">
      <w:pPr>
        <w:shd w:val="clear" w:color="auto" w:fill="FFFFFF"/>
        <w:spacing w:before="100" w:beforeAutospacing="1" w:after="100" w:afterAutospacing="1"/>
        <w:rPr>
          <w:rFonts w:ascii="Times New Roman" w:hAnsi="Times New Roman" w:cs="Times New Roman"/>
          <w:color w:val="330000"/>
          <w:sz w:val="28"/>
          <w:szCs w:val="28"/>
          <w:lang w:val="fr-FR"/>
        </w:rPr>
      </w:pPr>
      <w:r w:rsidRPr="00A40EC6">
        <w:rPr>
          <w:rFonts w:ascii="Times New Roman" w:hAnsi="Times New Roman" w:cs="Times New Roman"/>
          <w:b/>
          <w:color w:val="330000"/>
          <w:sz w:val="28"/>
          <w:szCs w:val="28"/>
          <w:lang w:val="fr-FR"/>
        </w:rPr>
        <w:t>22</w:t>
      </w:r>
      <w:r w:rsidRPr="00A40EC6">
        <w:rPr>
          <w:rFonts w:ascii="Times New Roman" w:hAnsi="Times New Roman" w:cs="Times New Roman"/>
          <w:color w:val="330000"/>
          <w:sz w:val="28"/>
          <w:szCs w:val="28"/>
          <w:lang w:val="fr-FR"/>
        </w:rPr>
        <w:t xml:space="preserve"> . După constituire, Consiliul formează comisii consultative de specialitate pentru principalele domenii de </w:t>
      </w:r>
      <w:r>
        <w:rPr>
          <w:rFonts w:ascii="Times New Roman" w:hAnsi="Times New Roman" w:cs="Times New Roman"/>
          <w:color w:val="330000"/>
          <w:sz w:val="28"/>
          <w:szCs w:val="28"/>
          <w:lang w:val="fr-FR"/>
        </w:rPr>
        <w:t xml:space="preserve"> </w:t>
      </w:r>
      <w:r w:rsidRPr="00A40EC6">
        <w:rPr>
          <w:rFonts w:ascii="Times New Roman" w:hAnsi="Times New Roman" w:cs="Times New Roman"/>
          <w:color w:val="330000"/>
          <w:sz w:val="28"/>
          <w:szCs w:val="28"/>
          <w:lang w:val="fr-FR"/>
        </w:rPr>
        <w:t>activitate. Domeniile de activitate pentru care se formează comisii de specialitate, denumirea acestora şi numărul de membri, care, de regulă, trebuie să fie impar, se stabilesc de către Consiliu, în funcţie de specificul şi necesitățile localității. Conform deciziei Consiliului, comisia poate fi formată pentru mai multe domenii de activitate. Numărul locurilor care revin fiecărui grup de consilieri sau consilierilor independenţi în fiecare comisie de specialitate se stabileşte de către Consiliu, în funcţie de ponderea acestora în cadrul Consiliului. Nominalizarea membrilor fiecărei comisii se face  de către Consiliu , avându-se în vedere, de regula, pregătirea lor profesională şi domeniul de activitate a comisiei.</w:t>
      </w:r>
      <w:r w:rsidRPr="00A40EC6">
        <w:rPr>
          <w:rFonts w:ascii="Times New Roman" w:hAnsi="Times New Roman" w:cs="Times New Roman"/>
          <w:color w:val="330000"/>
          <w:sz w:val="28"/>
          <w:szCs w:val="28"/>
          <w:lang w:val="fr-FR"/>
        </w:rPr>
        <w:br/>
      </w:r>
      <w:r w:rsidRPr="00A40EC6">
        <w:rPr>
          <w:rFonts w:ascii="Times New Roman" w:hAnsi="Times New Roman" w:cs="Times New Roman"/>
          <w:b/>
          <w:bCs/>
          <w:color w:val="330000"/>
          <w:sz w:val="28"/>
          <w:szCs w:val="28"/>
          <w:lang w:val="fr-FR"/>
        </w:rPr>
        <w:lastRenderedPageBreak/>
        <w:t>23.</w:t>
      </w:r>
      <w:r w:rsidRPr="00A40EC6">
        <w:rPr>
          <w:rFonts w:ascii="Times New Roman" w:hAnsi="Times New Roman" w:cs="Times New Roman"/>
          <w:color w:val="330000"/>
          <w:sz w:val="28"/>
          <w:szCs w:val="28"/>
          <w:lang w:val="fr-FR"/>
        </w:rPr>
        <w:t xml:space="preserve"> Comisiile de specialitate se formează pe întreaga durata de activitate a Consiliului. Membri ai acestora pot fi numai consilierii. Activitatea in cadrul comisiilor nu este remunerată.</w:t>
      </w:r>
      <w:r w:rsidRPr="00A40EC6">
        <w:rPr>
          <w:rFonts w:ascii="Times New Roman" w:hAnsi="Times New Roman" w:cs="Times New Roman"/>
          <w:color w:val="330000"/>
          <w:sz w:val="28"/>
          <w:szCs w:val="28"/>
          <w:lang w:val="fr-FR"/>
        </w:rPr>
        <w:br/>
      </w:r>
      <w:r w:rsidRPr="00A40EC6">
        <w:rPr>
          <w:rFonts w:ascii="Times New Roman" w:hAnsi="Times New Roman" w:cs="Times New Roman"/>
          <w:b/>
          <w:bCs/>
          <w:color w:val="330000"/>
          <w:sz w:val="28"/>
          <w:szCs w:val="28"/>
          <w:lang w:val="fr-FR"/>
        </w:rPr>
        <w:t>24.</w:t>
      </w:r>
      <w:r w:rsidRPr="00A40EC6">
        <w:rPr>
          <w:rFonts w:ascii="Times New Roman" w:hAnsi="Times New Roman" w:cs="Times New Roman"/>
          <w:color w:val="330000"/>
          <w:sz w:val="28"/>
          <w:szCs w:val="28"/>
          <w:lang w:val="fr-FR"/>
        </w:rPr>
        <w:t xml:space="preserve"> Comisiile de specialitate sunt structuri de lucru consultative ale Consiliului şi au menirea să asigure eficienţa activităţii acestuia. Comisiile de specialitate poartă răspundere în fața Consiliului şi sunt subordonate acestuia.</w:t>
      </w:r>
      <w:r w:rsidRPr="00A40EC6">
        <w:rPr>
          <w:rFonts w:ascii="Times New Roman" w:hAnsi="Times New Roman" w:cs="Times New Roman"/>
          <w:color w:val="330000"/>
          <w:sz w:val="28"/>
          <w:szCs w:val="28"/>
          <w:lang w:val="fr-FR"/>
        </w:rPr>
        <w:br/>
      </w:r>
      <w:r w:rsidRPr="00A40EC6">
        <w:rPr>
          <w:rFonts w:ascii="Times New Roman" w:hAnsi="Times New Roman" w:cs="Times New Roman"/>
          <w:b/>
          <w:color w:val="330000"/>
          <w:sz w:val="28"/>
          <w:szCs w:val="28"/>
          <w:lang w:val="fr-FR"/>
        </w:rPr>
        <w:t>25.</w:t>
      </w:r>
      <w:r w:rsidRPr="00A40EC6">
        <w:rPr>
          <w:rFonts w:ascii="Times New Roman" w:hAnsi="Times New Roman" w:cs="Times New Roman"/>
          <w:color w:val="330000"/>
          <w:sz w:val="28"/>
          <w:szCs w:val="28"/>
          <w:lang w:val="fr-FR"/>
        </w:rPr>
        <w:t xml:space="preserve">  Preşedintele, vicepreşedintele şi secretarul comisiei de specialitate sunt aleşi prin vot deschis a majorităţii membrilor săi.</w:t>
      </w:r>
      <w:r w:rsidRPr="00A40EC6">
        <w:rPr>
          <w:rFonts w:ascii="Times New Roman" w:hAnsi="Times New Roman" w:cs="Times New Roman"/>
          <w:color w:val="330000"/>
          <w:sz w:val="28"/>
          <w:szCs w:val="28"/>
          <w:lang w:val="fr-FR"/>
        </w:rPr>
        <w:br/>
      </w:r>
      <w:r w:rsidRPr="00A40EC6">
        <w:rPr>
          <w:rFonts w:ascii="Times New Roman" w:hAnsi="Times New Roman" w:cs="Times New Roman"/>
          <w:b/>
          <w:bCs/>
          <w:color w:val="330000"/>
          <w:sz w:val="28"/>
          <w:szCs w:val="28"/>
          <w:lang w:val="fr-FR"/>
        </w:rPr>
        <w:t>26.</w:t>
      </w:r>
      <w:r w:rsidRPr="00A40EC6">
        <w:rPr>
          <w:rFonts w:ascii="Times New Roman" w:hAnsi="Times New Roman" w:cs="Times New Roman"/>
          <w:color w:val="330000"/>
          <w:sz w:val="28"/>
          <w:szCs w:val="28"/>
          <w:lang w:val="fr-FR"/>
        </w:rPr>
        <w:t xml:space="preserve"> Pentru examinarea unor chestiuni aparte sau pregătirea unor materiale pentru şedinţele Consiliului, în baza unei decizii a Consiliului, pot fi instituite comisii provizorii (ad-hoc).</w:t>
      </w:r>
      <w:r w:rsidRPr="00A40EC6">
        <w:rPr>
          <w:rFonts w:ascii="Times New Roman" w:hAnsi="Times New Roman" w:cs="Times New Roman"/>
          <w:color w:val="330000"/>
          <w:sz w:val="28"/>
          <w:szCs w:val="28"/>
          <w:lang w:val="fr-FR"/>
        </w:rPr>
        <w:br/>
      </w:r>
      <w:r w:rsidRPr="00A40EC6">
        <w:rPr>
          <w:rFonts w:ascii="Times New Roman" w:hAnsi="Times New Roman" w:cs="Times New Roman"/>
          <w:b/>
          <w:color w:val="330000"/>
          <w:sz w:val="28"/>
          <w:szCs w:val="28"/>
          <w:lang w:val="fr-FR"/>
        </w:rPr>
        <w:t>27</w:t>
      </w:r>
      <w:r w:rsidRPr="00A40EC6">
        <w:rPr>
          <w:rFonts w:ascii="Times New Roman" w:hAnsi="Times New Roman" w:cs="Times New Roman"/>
          <w:color w:val="330000"/>
          <w:sz w:val="28"/>
          <w:szCs w:val="28"/>
          <w:lang w:val="fr-FR"/>
        </w:rPr>
        <w:t>. Şedinţa comisiei de specialitate se convoacă de preşedintele acesteia, iar în absența lui - de vicepreşedintele comisiei. Şedinţa comisiei este deliberativă daca l-a ea sunt prezenţi majoritatea membrilor comisiei. Şedinţele comisiei sunt, de regulă, publice. La şedinţa comisiei pot fi prezenţi, fără drept de vot, consilierii care nu sunt membri ai acestei comisii. Comisia poate invita să participe la şedinţele sale specialişti din cadrul instituţiilor şi subdiviziunilor din subordinea Consiliului sau din afara acesteia. Comisia poate decide ca la unele dezbateri sa fie prezente şi alte persoane interesate. </w:t>
      </w:r>
      <w:r w:rsidRPr="00A40EC6">
        <w:rPr>
          <w:rFonts w:ascii="Times New Roman" w:hAnsi="Times New Roman" w:cs="Times New Roman"/>
          <w:color w:val="330000"/>
          <w:sz w:val="28"/>
          <w:szCs w:val="28"/>
          <w:lang w:val="fr-FR"/>
        </w:rPr>
        <w:br/>
      </w:r>
      <w:r w:rsidRPr="00A40EC6">
        <w:rPr>
          <w:rFonts w:ascii="Times New Roman" w:hAnsi="Times New Roman" w:cs="Times New Roman"/>
          <w:b/>
          <w:color w:val="330000"/>
          <w:sz w:val="28"/>
          <w:szCs w:val="28"/>
          <w:lang w:val="fr-FR"/>
        </w:rPr>
        <w:t>28.</w:t>
      </w:r>
      <w:r w:rsidRPr="00A40EC6">
        <w:rPr>
          <w:rFonts w:ascii="Times New Roman" w:hAnsi="Times New Roman" w:cs="Times New Roman"/>
          <w:color w:val="330000"/>
          <w:sz w:val="28"/>
          <w:szCs w:val="28"/>
          <w:lang w:val="fr-FR"/>
        </w:rPr>
        <w:t xml:space="preserve"> Membrii comisiei de specialitate sunt înştiinţaţi despre şedinţa aceste</w:t>
      </w:r>
      <w:r w:rsidR="00340372">
        <w:rPr>
          <w:rFonts w:ascii="Times New Roman" w:hAnsi="Times New Roman" w:cs="Times New Roman"/>
          <w:color w:val="330000"/>
          <w:sz w:val="28"/>
          <w:szCs w:val="28"/>
          <w:lang w:val="fr-FR"/>
        </w:rPr>
        <w:t>ia de către secretarul comisiei</w:t>
      </w:r>
      <w:r w:rsidRPr="00A40EC6">
        <w:rPr>
          <w:rFonts w:ascii="Times New Roman" w:hAnsi="Times New Roman" w:cs="Times New Roman"/>
          <w:color w:val="330000"/>
          <w:sz w:val="28"/>
          <w:szCs w:val="28"/>
          <w:lang w:val="fr-FR"/>
        </w:rPr>
        <w:t>.</w:t>
      </w:r>
      <w:r w:rsidRPr="00A40EC6">
        <w:rPr>
          <w:rFonts w:ascii="Times New Roman" w:hAnsi="Times New Roman" w:cs="Times New Roman"/>
          <w:color w:val="330000"/>
          <w:sz w:val="28"/>
          <w:szCs w:val="28"/>
          <w:lang w:val="fr-FR"/>
        </w:rPr>
        <w:br/>
      </w:r>
      <w:r w:rsidRPr="00A40EC6">
        <w:rPr>
          <w:rFonts w:ascii="Times New Roman" w:hAnsi="Times New Roman" w:cs="Times New Roman"/>
          <w:b/>
          <w:color w:val="330000"/>
          <w:sz w:val="28"/>
          <w:szCs w:val="28"/>
          <w:lang w:val="fr-FR"/>
        </w:rPr>
        <w:t>29</w:t>
      </w:r>
      <w:r w:rsidRPr="00A40EC6">
        <w:rPr>
          <w:rFonts w:ascii="Times New Roman" w:hAnsi="Times New Roman" w:cs="Times New Roman"/>
          <w:color w:val="330000"/>
          <w:sz w:val="28"/>
          <w:szCs w:val="28"/>
          <w:lang w:val="fr-FR"/>
        </w:rPr>
        <w:t>. În exercitarea atribuţiilor, comisia de specialitate adoptă decizii cu votul deschis al majorităţii membrilor săi. În cazul parităţii voturilor, decizia nu se adoptă, dezbaterile fiind reluate în şedinţa următoare.</w:t>
      </w:r>
      <w:r w:rsidRPr="00A40EC6">
        <w:rPr>
          <w:rFonts w:ascii="Times New Roman" w:hAnsi="Times New Roman" w:cs="Times New Roman"/>
          <w:color w:val="330000"/>
          <w:sz w:val="28"/>
          <w:szCs w:val="28"/>
          <w:lang w:val="fr-FR"/>
        </w:rPr>
        <w:br/>
      </w:r>
      <w:r w:rsidRPr="00A40EC6">
        <w:rPr>
          <w:rFonts w:ascii="Times New Roman" w:hAnsi="Times New Roman" w:cs="Times New Roman"/>
          <w:b/>
          <w:bCs/>
          <w:color w:val="330000"/>
          <w:sz w:val="28"/>
          <w:szCs w:val="28"/>
          <w:lang w:val="fr-FR"/>
        </w:rPr>
        <w:t>30</w:t>
      </w:r>
      <w:r w:rsidRPr="00A40EC6">
        <w:rPr>
          <w:rFonts w:ascii="Times New Roman" w:hAnsi="Times New Roman" w:cs="Times New Roman"/>
          <w:bCs/>
          <w:color w:val="330000"/>
          <w:sz w:val="28"/>
          <w:szCs w:val="28"/>
          <w:lang w:val="fr-FR"/>
        </w:rPr>
        <w:t>.</w:t>
      </w:r>
      <w:r w:rsidRPr="00A40EC6">
        <w:rPr>
          <w:rFonts w:ascii="Times New Roman" w:hAnsi="Times New Roman" w:cs="Times New Roman"/>
          <w:color w:val="330000"/>
          <w:sz w:val="28"/>
          <w:szCs w:val="28"/>
          <w:lang w:val="fr-FR"/>
        </w:rPr>
        <w:t xml:space="preserve"> Deciziile comisiei au un caracter de recomandare pentru Consiliu şi conţinutul acestora poate avea următoarele variante:</w:t>
      </w:r>
    </w:p>
    <w:p w:rsidR="00A40EC6" w:rsidRPr="00A40EC6" w:rsidRDefault="00A40EC6" w:rsidP="00A40EC6">
      <w:pPr>
        <w:numPr>
          <w:ilvl w:val="0"/>
          <w:numId w:val="1"/>
        </w:numPr>
        <w:shd w:val="clear" w:color="auto" w:fill="FFFFFF"/>
        <w:autoSpaceDN w:val="0"/>
        <w:spacing w:before="100" w:beforeAutospacing="1" w:after="100" w:afterAutospacing="1" w:line="240" w:lineRule="auto"/>
        <w:rPr>
          <w:rFonts w:ascii="Times New Roman" w:hAnsi="Times New Roman" w:cs="Times New Roman"/>
          <w:color w:val="330000"/>
          <w:sz w:val="28"/>
          <w:szCs w:val="28"/>
          <w:lang w:val="fr-FR"/>
        </w:rPr>
      </w:pPr>
      <w:r w:rsidRPr="00A40EC6">
        <w:rPr>
          <w:rFonts w:ascii="Times New Roman" w:hAnsi="Times New Roman" w:cs="Times New Roman"/>
          <w:color w:val="330000"/>
          <w:sz w:val="28"/>
          <w:szCs w:val="28"/>
          <w:lang w:val="fr-FR"/>
        </w:rPr>
        <w:t>se aprobă avizul pozitiv la proiectul de decizie examinat şi se propune Consiliului sa adopte decizia respectivă;</w:t>
      </w:r>
    </w:p>
    <w:p w:rsidR="00A40EC6" w:rsidRPr="00A40EC6" w:rsidRDefault="00A40EC6" w:rsidP="00A40EC6">
      <w:pPr>
        <w:numPr>
          <w:ilvl w:val="0"/>
          <w:numId w:val="1"/>
        </w:numPr>
        <w:shd w:val="clear" w:color="auto" w:fill="FFFFFF"/>
        <w:autoSpaceDN w:val="0"/>
        <w:spacing w:before="100" w:beforeAutospacing="1" w:after="100" w:afterAutospacing="1" w:line="240" w:lineRule="auto"/>
        <w:rPr>
          <w:rFonts w:ascii="Times New Roman" w:hAnsi="Times New Roman" w:cs="Times New Roman"/>
          <w:color w:val="330000"/>
          <w:sz w:val="28"/>
          <w:szCs w:val="28"/>
          <w:lang w:val="fr-FR"/>
        </w:rPr>
      </w:pPr>
      <w:r w:rsidRPr="00A40EC6">
        <w:rPr>
          <w:rFonts w:ascii="Times New Roman" w:hAnsi="Times New Roman" w:cs="Times New Roman"/>
          <w:color w:val="330000"/>
          <w:sz w:val="28"/>
          <w:szCs w:val="28"/>
          <w:lang w:val="fr-FR"/>
        </w:rPr>
        <w:t>aprobă avizul pozitiv la proiectul de decizie examinat şi se propune Consiliului sa adopte decizia respectivă ţinându-se cont de amendamentele anexate;</w:t>
      </w:r>
    </w:p>
    <w:p w:rsidR="00A40EC6" w:rsidRPr="00A40EC6" w:rsidRDefault="00A40EC6" w:rsidP="00A40EC6">
      <w:pPr>
        <w:numPr>
          <w:ilvl w:val="0"/>
          <w:numId w:val="1"/>
        </w:numPr>
        <w:shd w:val="clear" w:color="auto" w:fill="FFFFFF"/>
        <w:autoSpaceDN w:val="0"/>
        <w:spacing w:before="100" w:beforeAutospacing="1" w:after="100" w:afterAutospacing="1" w:line="240" w:lineRule="auto"/>
        <w:rPr>
          <w:rFonts w:ascii="Times New Roman" w:hAnsi="Times New Roman" w:cs="Times New Roman"/>
          <w:color w:val="330000"/>
          <w:sz w:val="28"/>
          <w:szCs w:val="28"/>
          <w:lang w:val="fr-FR"/>
        </w:rPr>
      </w:pPr>
      <w:r w:rsidRPr="00A40EC6">
        <w:rPr>
          <w:rFonts w:ascii="Times New Roman" w:hAnsi="Times New Roman" w:cs="Times New Roman"/>
          <w:color w:val="330000"/>
          <w:sz w:val="28"/>
          <w:szCs w:val="28"/>
          <w:lang w:val="fr-FR"/>
        </w:rPr>
        <w:t>se aprobă avizul negativ la proiectul de decizie examinat şi se propune Consiliului să respingă proiectul înaintat. În acest caz, comisia va enumera consecinţele nefavorabile ce pot urma după aprobarea deciziei respective;</w:t>
      </w:r>
    </w:p>
    <w:p w:rsidR="00A40EC6" w:rsidRPr="00A40EC6" w:rsidRDefault="00A40EC6" w:rsidP="00A40EC6">
      <w:pPr>
        <w:numPr>
          <w:ilvl w:val="0"/>
          <w:numId w:val="1"/>
        </w:numPr>
        <w:shd w:val="clear" w:color="auto" w:fill="FFFFFF"/>
        <w:autoSpaceDN w:val="0"/>
        <w:spacing w:before="100" w:beforeAutospacing="1" w:after="100" w:afterAutospacing="1" w:line="240" w:lineRule="auto"/>
        <w:rPr>
          <w:rFonts w:ascii="Times New Roman" w:hAnsi="Times New Roman" w:cs="Times New Roman"/>
          <w:color w:val="330000"/>
          <w:sz w:val="28"/>
          <w:szCs w:val="28"/>
          <w:lang w:val="fr-FR"/>
        </w:rPr>
      </w:pPr>
      <w:r w:rsidRPr="00A40EC6">
        <w:rPr>
          <w:rFonts w:ascii="Times New Roman" w:hAnsi="Times New Roman" w:cs="Times New Roman"/>
          <w:color w:val="330000"/>
          <w:sz w:val="28"/>
          <w:szCs w:val="28"/>
          <w:lang w:val="fr-FR"/>
        </w:rPr>
        <w:t>se propune Consiliului un nou proiect de decizie.</w:t>
      </w:r>
    </w:p>
    <w:p w:rsidR="00A40EC6" w:rsidRPr="00A40EC6" w:rsidRDefault="00A40EC6" w:rsidP="00A40EC6">
      <w:pPr>
        <w:shd w:val="clear" w:color="auto" w:fill="FFFFFF"/>
        <w:autoSpaceDN w:val="0"/>
        <w:spacing w:before="100" w:beforeAutospacing="1" w:after="100" w:afterAutospacing="1"/>
        <w:ind w:left="360"/>
        <w:rPr>
          <w:rFonts w:ascii="Times New Roman" w:hAnsi="Times New Roman" w:cs="Times New Roman"/>
          <w:color w:val="330000"/>
          <w:sz w:val="28"/>
          <w:szCs w:val="28"/>
          <w:lang w:val="fr-FR"/>
        </w:rPr>
      </w:pPr>
      <w:r w:rsidRPr="00A40EC6">
        <w:rPr>
          <w:rFonts w:ascii="Times New Roman" w:hAnsi="Times New Roman" w:cs="Times New Roman"/>
          <w:b/>
          <w:bCs/>
          <w:color w:val="330000"/>
          <w:sz w:val="28"/>
          <w:szCs w:val="28"/>
          <w:lang w:val="fr-FR"/>
        </w:rPr>
        <w:t> </w:t>
      </w:r>
      <w:r w:rsidRPr="00A40EC6">
        <w:rPr>
          <w:rFonts w:ascii="Times New Roman" w:hAnsi="Times New Roman" w:cs="Times New Roman"/>
          <w:b/>
          <w:color w:val="330000"/>
          <w:sz w:val="28"/>
          <w:szCs w:val="28"/>
          <w:lang w:val="fr-FR"/>
        </w:rPr>
        <w:t xml:space="preserve">31. </w:t>
      </w:r>
      <w:r w:rsidRPr="00A40EC6">
        <w:rPr>
          <w:rFonts w:ascii="Times New Roman" w:hAnsi="Times New Roman" w:cs="Times New Roman"/>
          <w:color w:val="330000"/>
          <w:sz w:val="28"/>
          <w:szCs w:val="28"/>
          <w:lang w:val="fr-FR"/>
        </w:rPr>
        <w:t>Comisiile pot amâna adoptarea unor proiecte de decizii din lista celor enumerate mai sus, pe un termen argumentat. </w:t>
      </w:r>
    </w:p>
    <w:p w:rsidR="00A40EC6" w:rsidRPr="00A40EC6" w:rsidRDefault="00A40EC6" w:rsidP="00A40EC6">
      <w:pPr>
        <w:shd w:val="clear" w:color="auto" w:fill="FFFFFF"/>
        <w:autoSpaceDN w:val="0"/>
        <w:spacing w:before="100" w:beforeAutospacing="1" w:after="100" w:afterAutospacing="1"/>
        <w:ind w:left="360"/>
        <w:rPr>
          <w:rFonts w:ascii="Times New Roman" w:hAnsi="Times New Roman" w:cs="Times New Roman"/>
          <w:color w:val="330000"/>
          <w:sz w:val="28"/>
          <w:szCs w:val="28"/>
          <w:lang w:val="fr-FR"/>
        </w:rPr>
      </w:pPr>
      <w:r w:rsidRPr="00A40EC6">
        <w:rPr>
          <w:rFonts w:ascii="Times New Roman" w:hAnsi="Times New Roman" w:cs="Times New Roman"/>
          <w:b/>
          <w:bCs/>
          <w:color w:val="330000"/>
          <w:sz w:val="28"/>
          <w:szCs w:val="28"/>
          <w:lang w:val="fr-FR"/>
        </w:rPr>
        <w:lastRenderedPageBreak/>
        <w:t> </w:t>
      </w:r>
      <w:r w:rsidRPr="00A40EC6">
        <w:rPr>
          <w:rFonts w:ascii="Times New Roman" w:hAnsi="Times New Roman" w:cs="Times New Roman"/>
          <w:b/>
          <w:color w:val="330000"/>
          <w:sz w:val="28"/>
          <w:szCs w:val="28"/>
          <w:lang w:val="fr-FR"/>
        </w:rPr>
        <w:t>32</w:t>
      </w:r>
      <w:r w:rsidRPr="00A40EC6">
        <w:rPr>
          <w:rFonts w:ascii="Times New Roman" w:hAnsi="Times New Roman" w:cs="Times New Roman"/>
          <w:color w:val="330000"/>
          <w:sz w:val="28"/>
          <w:szCs w:val="28"/>
          <w:lang w:val="fr-FR"/>
        </w:rPr>
        <w:t>.În caz de necesitate, unele proiecte de decizii pot fi examinate în cadrul unei şedinţe comune a câtorva comisii consultative, pentru eliminarea divergențelor existente.</w:t>
      </w:r>
      <w:r w:rsidRPr="00A40EC6">
        <w:rPr>
          <w:rFonts w:ascii="Times New Roman" w:hAnsi="Times New Roman" w:cs="Times New Roman"/>
          <w:color w:val="330000"/>
          <w:sz w:val="28"/>
          <w:szCs w:val="28"/>
          <w:lang w:val="fr-FR"/>
        </w:rPr>
        <w:br/>
      </w:r>
      <w:r w:rsidRPr="00A40EC6">
        <w:rPr>
          <w:rFonts w:ascii="Times New Roman" w:hAnsi="Times New Roman" w:cs="Times New Roman"/>
          <w:b/>
          <w:color w:val="330000"/>
          <w:sz w:val="28"/>
          <w:szCs w:val="28"/>
          <w:lang w:val="fr-FR"/>
        </w:rPr>
        <w:t>33</w:t>
      </w:r>
      <w:r w:rsidRPr="00A40EC6">
        <w:rPr>
          <w:rFonts w:ascii="Times New Roman" w:hAnsi="Times New Roman" w:cs="Times New Roman"/>
          <w:color w:val="330000"/>
          <w:sz w:val="28"/>
          <w:szCs w:val="28"/>
          <w:lang w:val="fr-FR"/>
        </w:rPr>
        <w:t>. Comisia de specialitate are următoarele atribuţii principale:</w:t>
      </w:r>
    </w:p>
    <w:p w:rsidR="00A40EC6" w:rsidRPr="00A40EC6" w:rsidRDefault="00A40EC6" w:rsidP="00A40EC6">
      <w:pPr>
        <w:numPr>
          <w:ilvl w:val="0"/>
          <w:numId w:val="2"/>
        </w:numPr>
        <w:shd w:val="clear" w:color="auto" w:fill="FFFFFF"/>
        <w:autoSpaceDN w:val="0"/>
        <w:spacing w:before="100" w:beforeAutospacing="1" w:after="100" w:afterAutospacing="1" w:line="240" w:lineRule="auto"/>
        <w:rPr>
          <w:rFonts w:ascii="Times New Roman" w:hAnsi="Times New Roman" w:cs="Times New Roman"/>
          <w:color w:val="330000"/>
          <w:sz w:val="28"/>
          <w:szCs w:val="28"/>
          <w:lang w:val="fr-FR"/>
        </w:rPr>
      </w:pPr>
      <w:r w:rsidRPr="00A40EC6">
        <w:rPr>
          <w:rFonts w:ascii="Times New Roman" w:hAnsi="Times New Roman" w:cs="Times New Roman"/>
          <w:color w:val="330000"/>
          <w:sz w:val="28"/>
          <w:szCs w:val="28"/>
          <w:lang w:val="fr-FR"/>
        </w:rPr>
        <w:t>identifică şi examinează probleme din domeniul ei de activitate care necesită soluţionare de către Consiliu; analizează proiectele de decizii ale Consiliului şi prognozează consecinţele realizării acestora;</w:t>
      </w:r>
    </w:p>
    <w:p w:rsidR="00A40EC6" w:rsidRPr="00A40EC6" w:rsidRDefault="00A40EC6" w:rsidP="00A40EC6">
      <w:pPr>
        <w:numPr>
          <w:ilvl w:val="0"/>
          <w:numId w:val="2"/>
        </w:numPr>
        <w:shd w:val="clear" w:color="auto" w:fill="FFFFFF"/>
        <w:autoSpaceDN w:val="0"/>
        <w:spacing w:before="100" w:beforeAutospacing="1" w:after="100" w:afterAutospacing="1" w:line="240" w:lineRule="auto"/>
        <w:rPr>
          <w:rFonts w:ascii="Times New Roman" w:hAnsi="Times New Roman" w:cs="Times New Roman"/>
          <w:color w:val="330000"/>
          <w:sz w:val="28"/>
          <w:szCs w:val="28"/>
        </w:rPr>
      </w:pPr>
      <w:proofErr w:type="spellStart"/>
      <w:r w:rsidRPr="00A40EC6">
        <w:rPr>
          <w:rFonts w:ascii="Times New Roman" w:hAnsi="Times New Roman" w:cs="Times New Roman"/>
          <w:color w:val="330000"/>
          <w:sz w:val="28"/>
          <w:szCs w:val="28"/>
        </w:rPr>
        <w:t>întocmeşte</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avize</w:t>
      </w:r>
      <w:proofErr w:type="spellEnd"/>
      <w:r w:rsidRPr="00A40EC6">
        <w:rPr>
          <w:rFonts w:ascii="Times New Roman" w:hAnsi="Times New Roman" w:cs="Times New Roman"/>
          <w:color w:val="330000"/>
          <w:sz w:val="28"/>
          <w:szCs w:val="28"/>
        </w:rPr>
        <w:t xml:space="preserve">, in  </w:t>
      </w:r>
      <w:proofErr w:type="spellStart"/>
      <w:r w:rsidRPr="00A40EC6">
        <w:rPr>
          <w:rFonts w:ascii="Times New Roman" w:hAnsi="Times New Roman" w:cs="Times New Roman"/>
          <w:color w:val="330000"/>
          <w:sz w:val="28"/>
          <w:szCs w:val="28"/>
        </w:rPr>
        <w:t>conformitate</w:t>
      </w:r>
      <w:proofErr w:type="spellEnd"/>
      <w:r w:rsidRPr="00A40EC6">
        <w:rPr>
          <w:rFonts w:ascii="Times New Roman" w:hAnsi="Times New Roman" w:cs="Times New Roman"/>
          <w:color w:val="330000"/>
          <w:sz w:val="28"/>
          <w:szCs w:val="28"/>
        </w:rPr>
        <w:t xml:space="preserve">  cu   </w:t>
      </w:r>
      <w:proofErr w:type="spellStart"/>
      <w:r w:rsidRPr="00A40EC6">
        <w:rPr>
          <w:rFonts w:ascii="Times New Roman" w:hAnsi="Times New Roman" w:cs="Times New Roman"/>
          <w:color w:val="330000"/>
          <w:sz w:val="28"/>
          <w:szCs w:val="28"/>
        </w:rPr>
        <w:t>prevederile</w:t>
      </w:r>
      <w:proofErr w:type="spellEnd"/>
      <w:r w:rsidRPr="00A40EC6">
        <w:rPr>
          <w:rFonts w:ascii="Times New Roman" w:hAnsi="Times New Roman" w:cs="Times New Roman"/>
          <w:color w:val="330000"/>
          <w:sz w:val="28"/>
          <w:szCs w:val="28"/>
        </w:rPr>
        <w:t xml:space="preserve">   pct. 30, </w:t>
      </w:r>
      <w:proofErr w:type="spellStart"/>
      <w:r w:rsidRPr="00A40EC6">
        <w:rPr>
          <w:rFonts w:ascii="Times New Roman" w:hAnsi="Times New Roman" w:cs="Times New Roman"/>
          <w:color w:val="330000"/>
          <w:sz w:val="28"/>
          <w:szCs w:val="28"/>
        </w:rPr>
        <w:t>asupra</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proiectelor</w:t>
      </w:r>
      <w:proofErr w:type="spellEnd"/>
      <w:r w:rsidRPr="00A40EC6">
        <w:rPr>
          <w:rFonts w:ascii="Times New Roman" w:hAnsi="Times New Roman" w:cs="Times New Roman"/>
          <w:color w:val="330000"/>
          <w:sz w:val="28"/>
          <w:szCs w:val="28"/>
        </w:rPr>
        <w:t xml:space="preserve">  de  </w:t>
      </w:r>
      <w:proofErr w:type="spellStart"/>
      <w:r w:rsidRPr="00A40EC6">
        <w:rPr>
          <w:rFonts w:ascii="Times New Roman" w:hAnsi="Times New Roman" w:cs="Times New Roman"/>
          <w:color w:val="330000"/>
          <w:sz w:val="28"/>
          <w:szCs w:val="28"/>
        </w:rPr>
        <w:t>decizii</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privind</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problemele</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examinate</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pe</w:t>
      </w:r>
      <w:proofErr w:type="spellEnd"/>
      <w:r w:rsidRPr="00A40EC6">
        <w:rPr>
          <w:rFonts w:ascii="Times New Roman" w:hAnsi="Times New Roman" w:cs="Times New Roman"/>
          <w:color w:val="330000"/>
          <w:sz w:val="28"/>
          <w:szCs w:val="28"/>
        </w:rPr>
        <w:t xml:space="preserve">  care  le  </w:t>
      </w:r>
      <w:proofErr w:type="spellStart"/>
      <w:r w:rsidRPr="00A40EC6">
        <w:rPr>
          <w:rFonts w:ascii="Times New Roman" w:hAnsi="Times New Roman" w:cs="Times New Roman"/>
          <w:color w:val="330000"/>
          <w:sz w:val="28"/>
          <w:szCs w:val="28"/>
        </w:rPr>
        <w:t>prezintă</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Consiliului</w:t>
      </w:r>
      <w:proofErr w:type="spellEnd"/>
      <w:r w:rsidR="0059236F">
        <w:rPr>
          <w:rFonts w:ascii="Times New Roman" w:hAnsi="Times New Roman" w:cs="Times New Roman"/>
          <w:color w:val="330000"/>
          <w:sz w:val="28"/>
          <w:szCs w:val="28"/>
        </w:rPr>
        <w:t xml:space="preserve"> </w:t>
      </w:r>
      <w:proofErr w:type="spellStart"/>
      <w:r w:rsidR="0059236F">
        <w:rPr>
          <w:rFonts w:ascii="Times New Roman" w:hAnsi="Times New Roman" w:cs="Times New Roman"/>
          <w:color w:val="330000"/>
          <w:sz w:val="28"/>
          <w:szCs w:val="28"/>
        </w:rPr>
        <w:t>insoțite</w:t>
      </w:r>
      <w:proofErr w:type="spellEnd"/>
      <w:r w:rsidR="0059236F">
        <w:rPr>
          <w:rFonts w:ascii="Times New Roman" w:hAnsi="Times New Roman" w:cs="Times New Roman"/>
          <w:color w:val="330000"/>
          <w:sz w:val="28"/>
          <w:szCs w:val="28"/>
        </w:rPr>
        <w:t xml:space="preserve"> de process verbal </w:t>
      </w:r>
      <w:r w:rsidRPr="00A40EC6">
        <w:rPr>
          <w:rFonts w:ascii="Times New Roman" w:hAnsi="Times New Roman" w:cs="Times New Roman"/>
          <w:color w:val="330000"/>
          <w:sz w:val="28"/>
          <w:szCs w:val="28"/>
        </w:rPr>
        <w:t>;</w:t>
      </w:r>
    </w:p>
    <w:p w:rsidR="00A40EC6" w:rsidRPr="00A40EC6" w:rsidRDefault="00A40EC6" w:rsidP="00A40EC6">
      <w:pPr>
        <w:numPr>
          <w:ilvl w:val="0"/>
          <w:numId w:val="2"/>
        </w:numPr>
        <w:shd w:val="clear" w:color="auto" w:fill="FFFFFF"/>
        <w:autoSpaceDN w:val="0"/>
        <w:spacing w:before="100" w:beforeAutospacing="1" w:after="100" w:afterAutospacing="1" w:line="240" w:lineRule="auto"/>
        <w:rPr>
          <w:rFonts w:ascii="Times New Roman" w:hAnsi="Times New Roman" w:cs="Times New Roman"/>
          <w:color w:val="330000"/>
          <w:sz w:val="28"/>
          <w:szCs w:val="28"/>
          <w:lang w:val="fr-FR"/>
        </w:rPr>
      </w:pPr>
      <w:r w:rsidRPr="00A40EC6">
        <w:rPr>
          <w:rFonts w:ascii="Times New Roman" w:hAnsi="Times New Roman" w:cs="Times New Roman"/>
          <w:color w:val="330000"/>
          <w:sz w:val="28"/>
          <w:szCs w:val="28"/>
          <w:lang w:val="fr-FR"/>
        </w:rPr>
        <w:t>se pronunţă asupra altor chestiuni remise spre avizare de către Consiliu;</w:t>
      </w:r>
    </w:p>
    <w:p w:rsidR="00A40EC6" w:rsidRPr="00A40EC6" w:rsidRDefault="00A40EC6" w:rsidP="00A40EC6">
      <w:pPr>
        <w:numPr>
          <w:ilvl w:val="0"/>
          <w:numId w:val="2"/>
        </w:numPr>
        <w:shd w:val="clear" w:color="auto" w:fill="FFFFFF"/>
        <w:autoSpaceDN w:val="0"/>
        <w:spacing w:before="100" w:beforeAutospacing="1" w:after="100" w:afterAutospacing="1" w:line="240" w:lineRule="auto"/>
        <w:rPr>
          <w:rFonts w:ascii="Times New Roman" w:hAnsi="Times New Roman" w:cs="Times New Roman"/>
          <w:color w:val="330000"/>
          <w:sz w:val="28"/>
          <w:szCs w:val="28"/>
          <w:lang w:val="fr-FR"/>
        </w:rPr>
      </w:pPr>
      <w:r w:rsidRPr="00A40EC6">
        <w:rPr>
          <w:rFonts w:ascii="Times New Roman" w:hAnsi="Times New Roman" w:cs="Times New Roman"/>
          <w:color w:val="330000"/>
          <w:sz w:val="28"/>
          <w:szCs w:val="28"/>
          <w:lang w:val="fr-FR"/>
        </w:rPr>
        <w:t>audiază rapoarte şi informaţii ale specialiștilor vizați.Comisia de specialitate îndeplineşte şi alte atribuţii sau însărcinări date prin decizia Consiliului, d</w:t>
      </w:r>
      <w:r>
        <w:rPr>
          <w:rFonts w:ascii="Times New Roman" w:hAnsi="Times New Roman" w:cs="Times New Roman"/>
          <w:color w:val="330000"/>
          <w:sz w:val="28"/>
          <w:szCs w:val="28"/>
          <w:lang w:val="fr-FR"/>
        </w:rPr>
        <w:t>acă acestea țin  de domeniul de</w:t>
      </w:r>
      <w:r w:rsidRPr="00A40EC6">
        <w:rPr>
          <w:rFonts w:ascii="Times New Roman" w:hAnsi="Times New Roman" w:cs="Times New Roman"/>
          <w:color w:val="330000"/>
          <w:sz w:val="28"/>
          <w:szCs w:val="28"/>
          <w:lang w:val="fr-FR"/>
        </w:rPr>
        <w:t xml:space="preserve"> activitate a comisiei.</w:t>
      </w:r>
    </w:p>
    <w:p w:rsidR="00A40EC6" w:rsidRPr="00A40EC6" w:rsidRDefault="00A40EC6" w:rsidP="00A40EC6">
      <w:pPr>
        <w:shd w:val="clear" w:color="auto" w:fill="FFFFFF"/>
        <w:autoSpaceDN w:val="0"/>
        <w:spacing w:before="100" w:beforeAutospacing="1" w:after="100" w:afterAutospacing="1"/>
        <w:ind w:left="360"/>
        <w:rPr>
          <w:rFonts w:ascii="Times New Roman" w:hAnsi="Times New Roman" w:cs="Times New Roman"/>
          <w:color w:val="330000"/>
          <w:sz w:val="28"/>
          <w:szCs w:val="28"/>
          <w:lang w:val="fr-FR"/>
        </w:rPr>
      </w:pPr>
      <w:r w:rsidRPr="00A40EC6">
        <w:rPr>
          <w:rFonts w:ascii="Times New Roman" w:hAnsi="Times New Roman" w:cs="Times New Roman"/>
          <w:b/>
          <w:color w:val="330000"/>
          <w:sz w:val="28"/>
          <w:szCs w:val="28"/>
          <w:lang w:val="fr-FR"/>
        </w:rPr>
        <w:t>34</w:t>
      </w:r>
      <w:r w:rsidRPr="00A40EC6">
        <w:rPr>
          <w:rFonts w:ascii="Times New Roman" w:hAnsi="Times New Roman" w:cs="Times New Roman"/>
          <w:color w:val="330000"/>
          <w:sz w:val="28"/>
          <w:szCs w:val="28"/>
          <w:lang w:val="fr-FR"/>
        </w:rPr>
        <w:t>. Preşedintele comisiei de specialitate exercita următoarele atribuţii principale:</w:t>
      </w:r>
    </w:p>
    <w:p w:rsidR="00A40EC6" w:rsidRPr="00A40EC6" w:rsidRDefault="00A40EC6" w:rsidP="00A40EC6">
      <w:pPr>
        <w:numPr>
          <w:ilvl w:val="0"/>
          <w:numId w:val="3"/>
        </w:numPr>
        <w:shd w:val="clear" w:color="auto" w:fill="FFFFFF"/>
        <w:autoSpaceDN w:val="0"/>
        <w:spacing w:before="100" w:beforeAutospacing="1" w:after="100" w:afterAutospacing="1" w:line="240" w:lineRule="auto"/>
        <w:rPr>
          <w:rFonts w:ascii="Times New Roman" w:hAnsi="Times New Roman" w:cs="Times New Roman"/>
          <w:color w:val="330000"/>
          <w:sz w:val="28"/>
          <w:szCs w:val="28"/>
          <w:lang w:val="fr-FR"/>
        </w:rPr>
      </w:pPr>
      <w:r w:rsidRPr="00A40EC6">
        <w:rPr>
          <w:rFonts w:ascii="Times New Roman" w:hAnsi="Times New Roman" w:cs="Times New Roman"/>
          <w:color w:val="330000"/>
          <w:sz w:val="28"/>
          <w:szCs w:val="28"/>
          <w:lang w:val="fr-FR"/>
        </w:rPr>
        <w:t>reprezintă comisia în raporturile cu Consiliul şi cu celelalte comisii;</w:t>
      </w:r>
    </w:p>
    <w:p w:rsidR="00A40EC6" w:rsidRPr="00A40EC6" w:rsidRDefault="00A40EC6" w:rsidP="00A40EC6">
      <w:pPr>
        <w:numPr>
          <w:ilvl w:val="0"/>
          <w:numId w:val="3"/>
        </w:numPr>
        <w:shd w:val="clear" w:color="auto" w:fill="FFFFFF"/>
        <w:autoSpaceDN w:val="0"/>
        <w:spacing w:before="100" w:beforeAutospacing="1" w:after="100" w:afterAutospacing="1" w:line="240" w:lineRule="auto"/>
        <w:rPr>
          <w:rFonts w:ascii="Times New Roman" w:hAnsi="Times New Roman" w:cs="Times New Roman"/>
          <w:color w:val="330000"/>
          <w:sz w:val="28"/>
          <w:szCs w:val="28"/>
          <w:lang w:val="fr-FR"/>
        </w:rPr>
      </w:pPr>
      <w:r w:rsidRPr="00A40EC6">
        <w:rPr>
          <w:rFonts w:ascii="Times New Roman" w:hAnsi="Times New Roman" w:cs="Times New Roman"/>
          <w:color w:val="330000"/>
          <w:sz w:val="28"/>
          <w:szCs w:val="28"/>
          <w:lang w:val="fr-FR"/>
        </w:rPr>
        <w:t>convoacă şi conduce şedinţele acesteia;</w:t>
      </w:r>
    </w:p>
    <w:p w:rsidR="00A40EC6" w:rsidRPr="00A40EC6" w:rsidRDefault="00A40EC6" w:rsidP="00A40EC6">
      <w:pPr>
        <w:numPr>
          <w:ilvl w:val="0"/>
          <w:numId w:val="3"/>
        </w:numPr>
        <w:shd w:val="clear" w:color="auto" w:fill="FFFFFF"/>
        <w:autoSpaceDN w:val="0"/>
        <w:spacing w:before="100" w:beforeAutospacing="1" w:after="100" w:afterAutospacing="1" w:line="240" w:lineRule="auto"/>
        <w:rPr>
          <w:rFonts w:ascii="Times New Roman" w:hAnsi="Times New Roman" w:cs="Times New Roman"/>
          <w:color w:val="330000"/>
          <w:sz w:val="28"/>
          <w:szCs w:val="28"/>
        </w:rPr>
      </w:pPr>
      <w:proofErr w:type="spellStart"/>
      <w:r w:rsidRPr="00A40EC6">
        <w:rPr>
          <w:rFonts w:ascii="Times New Roman" w:hAnsi="Times New Roman" w:cs="Times New Roman"/>
          <w:color w:val="330000"/>
          <w:sz w:val="28"/>
          <w:szCs w:val="28"/>
        </w:rPr>
        <w:t>întocmeşte</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lista</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persoanelor</w:t>
      </w:r>
      <w:proofErr w:type="spellEnd"/>
      <w:r w:rsidRPr="00A40EC6">
        <w:rPr>
          <w:rFonts w:ascii="Times New Roman" w:hAnsi="Times New Roman" w:cs="Times New Roman"/>
          <w:color w:val="330000"/>
          <w:sz w:val="28"/>
          <w:szCs w:val="28"/>
        </w:rPr>
        <w:t xml:space="preserve"> care </w:t>
      </w:r>
      <w:proofErr w:type="spellStart"/>
      <w:r w:rsidRPr="00A40EC6">
        <w:rPr>
          <w:rFonts w:ascii="Times New Roman" w:hAnsi="Times New Roman" w:cs="Times New Roman"/>
          <w:color w:val="330000"/>
          <w:sz w:val="28"/>
          <w:szCs w:val="28"/>
        </w:rPr>
        <w:t>urmează</w:t>
      </w:r>
      <w:proofErr w:type="spellEnd"/>
      <w:r w:rsidRPr="00A40EC6">
        <w:rPr>
          <w:rFonts w:ascii="Times New Roman" w:hAnsi="Times New Roman" w:cs="Times New Roman"/>
          <w:color w:val="330000"/>
          <w:sz w:val="28"/>
          <w:szCs w:val="28"/>
        </w:rPr>
        <w:t xml:space="preserve"> a fi </w:t>
      </w:r>
      <w:proofErr w:type="spellStart"/>
      <w:r w:rsidRPr="00A40EC6">
        <w:rPr>
          <w:rFonts w:ascii="Times New Roman" w:hAnsi="Times New Roman" w:cs="Times New Roman"/>
          <w:color w:val="330000"/>
          <w:sz w:val="28"/>
          <w:szCs w:val="28"/>
        </w:rPr>
        <w:t>invitate</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în</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şedinţa</w:t>
      </w:r>
      <w:proofErr w:type="spellEnd"/>
      <w:r w:rsidRPr="00A40EC6">
        <w:rPr>
          <w:rFonts w:ascii="Times New Roman" w:hAnsi="Times New Roman" w:cs="Times New Roman"/>
          <w:color w:val="330000"/>
          <w:sz w:val="28"/>
          <w:szCs w:val="28"/>
        </w:rPr>
        <w:t>;</w:t>
      </w:r>
    </w:p>
    <w:p w:rsidR="00A40EC6" w:rsidRPr="00A40EC6" w:rsidRDefault="00A40EC6" w:rsidP="00A40EC6">
      <w:pPr>
        <w:numPr>
          <w:ilvl w:val="0"/>
          <w:numId w:val="3"/>
        </w:numPr>
        <w:shd w:val="clear" w:color="auto" w:fill="FFFFFF"/>
        <w:autoSpaceDN w:val="0"/>
        <w:spacing w:before="100" w:beforeAutospacing="1" w:after="100" w:afterAutospacing="1" w:line="240" w:lineRule="auto"/>
        <w:rPr>
          <w:rFonts w:ascii="Times New Roman" w:hAnsi="Times New Roman" w:cs="Times New Roman"/>
          <w:color w:val="330000"/>
          <w:sz w:val="28"/>
          <w:szCs w:val="28"/>
          <w:lang w:val="fr-FR"/>
        </w:rPr>
      </w:pPr>
      <w:r w:rsidRPr="00A40EC6">
        <w:rPr>
          <w:rFonts w:ascii="Times New Roman" w:hAnsi="Times New Roman" w:cs="Times New Roman"/>
          <w:color w:val="330000"/>
          <w:sz w:val="28"/>
          <w:szCs w:val="28"/>
          <w:lang w:val="fr-FR"/>
        </w:rPr>
        <w:t>participă la lucrările celorlalte comisii care examinează probleme ce prezintă importanţă pentru comisia pe care o conduce;</w:t>
      </w:r>
    </w:p>
    <w:p w:rsidR="00A40EC6" w:rsidRPr="00A40EC6" w:rsidRDefault="00A40EC6" w:rsidP="00A40EC6">
      <w:pPr>
        <w:numPr>
          <w:ilvl w:val="0"/>
          <w:numId w:val="3"/>
        </w:numPr>
        <w:shd w:val="clear" w:color="auto" w:fill="FFFFFF"/>
        <w:autoSpaceDN w:val="0"/>
        <w:spacing w:before="100" w:beforeAutospacing="1" w:after="100" w:afterAutospacing="1" w:line="240" w:lineRule="auto"/>
        <w:rPr>
          <w:rFonts w:ascii="Times New Roman" w:hAnsi="Times New Roman" w:cs="Times New Roman"/>
          <w:color w:val="330000"/>
          <w:sz w:val="28"/>
          <w:szCs w:val="28"/>
          <w:lang w:val="fr-FR"/>
        </w:rPr>
      </w:pPr>
      <w:r w:rsidRPr="00A40EC6">
        <w:rPr>
          <w:rFonts w:ascii="Times New Roman" w:hAnsi="Times New Roman" w:cs="Times New Roman"/>
          <w:color w:val="330000"/>
          <w:sz w:val="28"/>
          <w:szCs w:val="28"/>
          <w:lang w:val="fr-FR"/>
        </w:rPr>
        <w:t>organizează votarea şi anunţă rezultatul acesteia în cadrul comisiei;</w:t>
      </w:r>
    </w:p>
    <w:p w:rsidR="00A40EC6" w:rsidRPr="00A40EC6" w:rsidRDefault="00A40EC6" w:rsidP="00A40EC6">
      <w:pPr>
        <w:numPr>
          <w:ilvl w:val="0"/>
          <w:numId w:val="3"/>
        </w:numPr>
        <w:shd w:val="clear" w:color="auto" w:fill="FFFFFF"/>
        <w:autoSpaceDN w:val="0"/>
        <w:spacing w:before="100" w:beforeAutospacing="1" w:after="100" w:afterAutospacing="1" w:line="240" w:lineRule="auto"/>
        <w:rPr>
          <w:rFonts w:ascii="Times New Roman" w:hAnsi="Times New Roman" w:cs="Times New Roman"/>
          <w:color w:val="330000"/>
          <w:sz w:val="28"/>
          <w:szCs w:val="28"/>
          <w:lang w:val="fr-FR"/>
        </w:rPr>
      </w:pPr>
      <w:r w:rsidRPr="00A40EC6">
        <w:rPr>
          <w:rFonts w:ascii="Times New Roman" w:hAnsi="Times New Roman" w:cs="Times New Roman"/>
          <w:color w:val="330000"/>
          <w:sz w:val="28"/>
          <w:szCs w:val="28"/>
          <w:lang w:val="fr-FR"/>
        </w:rPr>
        <w:t>susţine în şedinţele Consiliului avizele formulate de comisie.</w:t>
      </w:r>
    </w:p>
    <w:p w:rsidR="00A40EC6" w:rsidRPr="00A40EC6" w:rsidRDefault="00A40EC6" w:rsidP="00A40EC6">
      <w:pPr>
        <w:shd w:val="clear" w:color="auto" w:fill="FFFFFF"/>
        <w:spacing w:before="100" w:beforeAutospacing="1" w:after="100" w:afterAutospacing="1"/>
        <w:rPr>
          <w:rFonts w:ascii="Times New Roman" w:hAnsi="Times New Roman" w:cs="Times New Roman"/>
          <w:color w:val="330000"/>
          <w:sz w:val="28"/>
          <w:szCs w:val="28"/>
          <w:lang w:val="fr-FR"/>
        </w:rPr>
      </w:pPr>
      <w:r w:rsidRPr="00A40EC6">
        <w:rPr>
          <w:rFonts w:ascii="Times New Roman" w:hAnsi="Times New Roman" w:cs="Times New Roman"/>
          <w:color w:val="330000"/>
          <w:sz w:val="28"/>
          <w:szCs w:val="28"/>
          <w:lang w:val="fr-FR"/>
        </w:rPr>
        <w:t>Preşedintele comisiei exercita şi alte atribuţii referitoare la  asigurarea organizatorică a activităţii comisiei, stabilite de Consiliu.</w:t>
      </w:r>
    </w:p>
    <w:p w:rsidR="00A40EC6" w:rsidRPr="00A40EC6" w:rsidRDefault="00A40EC6" w:rsidP="00A40EC6">
      <w:pPr>
        <w:shd w:val="clear" w:color="auto" w:fill="FFFFFF"/>
        <w:spacing w:before="100" w:beforeAutospacing="1" w:after="100" w:afterAutospacing="1"/>
        <w:rPr>
          <w:rFonts w:ascii="Times New Roman" w:hAnsi="Times New Roman" w:cs="Times New Roman"/>
          <w:color w:val="330000"/>
          <w:sz w:val="28"/>
          <w:szCs w:val="28"/>
          <w:lang w:val="fr-FR"/>
        </w:rPr>
      </w:pPr>
      <w:r w:rsidRPr="00A40EC6">
        <w:rPr>
          <w:rFonts w:ascii="Times New Roman" w:hAnsi="Times New Roman" w:cs="Times New Roman"/>
          <w:b/>
          <w:bCs/>
          <w:color w:val="330000"/>
          <w:sz w:val="28"/>
          <w:szCs w:val="28"/>
          <w:lang w:val="fr-FR"/>
        </w:rPr>
        <w:t> </w:t>
      </w:r>
      <w:r w:rsidRPr="00A40EC6">
        <w:rPr>
          <w:rFonts w:ascii="Times New Roman" w:hAnsi="Times New Roman" w:cs="Times New Roman"/>
          <w:b/>
          <w:color w:val="330000"/>
          <w:sz w:val="28"/>
          <w:szCs w:val="28"/>
          <w:lang w:val="fr-FR"/>
        </w:rPr>
        <w:t>35</w:t>
      </w:r>
      <w:r w:rsidRPr="00A40EC6">
        <w:rPr>
          <w:rFonts w:ascii="Times New Roman" w:hAnsi="Times New Roman" w:cs="Times New Roman"/>
          <w:color w:val="330000"/>
          <w:sz w:val="28"/>
          <w:szCs w:val="28"/>
          <w:lang w:val="fr-FR"/>
        </w:rPr>
        <w:t>. Secretarul comisiei de specialitate exercită următoarele atribuţii principale:</w:t>
      </w:r>
    </w:p>
    <w:p w:rsidR="00A40EC6" w:rsidRPr="00A40EC6" w:rsidRDefault="00A40EC6" w:rsidP="00A40EC6">
      <w:pPr>
        <w:numPr>
          <w:ilvl w:val="0"/>
          <w:numId w:val="4"/>
        </w:numPr>
        <w:shd w:val="clear" w:color="auto" w:fill="FFFFFF"/>
        <w:autoSpaceDN w:val="0"/>
        <w:spacing w:before="100" w:beforeAutospacing="1" w:after="100" w:afterAutospacing="1" w:line="240" w:lineRule="auto"/>
        <w:rPr>
          <w:rFonts w:ascii="Times New Roman" w:hAnsi="Times New Roman" w:cs="Times New Roman"/>
          <w:color w:val="330000"/>
          <w:sz w:val="28"/>
          <w:szCs w:val="28"/>
        </w:rPr>
      </w:pPr>
      <w:proofErr w:type="spellStart"/>
      <w:r w:rsidRPr="00A40EC6">
        <w:rPr>
          <w:rFonts w:ascii="Times New Roman" w:hAnsi="Times New Roman" w:cs="Times New Roman"/>
          <w:color w:val="330000"/>
          <w:sz w:val="28"/>
          <w:szCs w:val="28"/>
        </w:rPr>
        <w:t>asistă</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preşedintele</w:t>
      </w:r>
      <w:proofErr w:type="spellEnd"/>
      <w:r w:rsidRPr="00A40EC6">
        <w:rPr>
          <w:rFonts w:ascii="Times New Roman" w:hAnsi="Times New Roman" w:cs="Times New Roman"/>
          <w:color w:val="330000"/>
          <w:sz w:val="28"/>
          <w:szCs w:val="28"/>
        </w:rPr>
        <w:t xml:space="preserve">   la   </w:t>
      </w:r>
      <w:proofErr w:type="spellStart"/>
      <w:r w:rsidRPr="00A40EC6">
        <w:rPr>
          <w:rFonts w:ascii="Times New Roman" w:hAnsi="Times New Roman" w:cs="Times New Roman"/>
          <w:color w:val="330000"/>
          <w:sz w:val="28"/>
          <w:szCs w:val="28"/>
        </w:rPr>
        <w:t>organizarea</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şedinţelor</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comisiei</w:t>
      </w:r>
      <w:proofErr w:type="spellEnd"/>
      <w:r w:rsidRPr="00A40EC6">
        <w:rPr>
          <w:rFonts w:ascii="Times New Roman" w:hAnsi="Times New Roman" w:cs="Times New Roman"/>
          <w:color w:val="330000"/>
          <w:sz w:val="28"/>
          <w:szCs w:val="28"/>
        </w:rPr>
        <w:t>;</w:t>
      </w:r>
    </w:p>
    <w:p w:rsidR="00A40EC6" w:rsidRPr="00A40EC6" w:rsidRDefault="00A40EC6" w:rsidP="00A40EC6">
      <w:pPr>
        <w:numPr>
          <w:ilvl w:val="0"/>
          <w:numId w:val="4"/>
        </w:numPr>
        <w:shd w:val="clear" w:color="auto" w:fill="FFFFFF"/>
        <w:autoSpaceDN w:val="0"/>
        <w:spacing w:before="100" w:beforeAutospacing="1" w:after="100" w:afterAutospacing="1" w:line="240" w:lineRule="auto"/>
        <w:rPr>
          <w:rFonts w:ascii="Times New Roman" w:hAnsi="Times New Roman" w:cs="Times New Roman"/>
          <w:color w:val="330000"/>
          <w:sz w:val="28"/>
          <w:szCs w:val="28"/>
          <w:lang w:val="fr-FR"/>
        </w:rPr>
      </w:pPr>
      <w:r w:rsidRPr="00A40EC6">
        <w:rPr>
          <w:rFonts w:ascii="Times New Roman" w:hAnsi="Times New Roman" w:cs="Times New Roman"/>
          <w:color w:val="330000"/>
          <w:sz w:val="28"/>
          <w:szCs w:val="28"/>
          <w:lang w:val="fr-FR"/>
        </w:rPr>
        <w:t>face apelul nominal şi ţine evidenţa prezenţei la şedinţe a membrilor comisiei;</w:t>
      </w:r>
    </w:p>
    <w:p w:rsidR="00A40EC6" w:rsidRPr="00A40EC6" w:rsidRDefault="00A40EC6" w:rsidP="00A40EC6">
      <w:pPr>
        <w:numPr>
          <w:ilvl w:val="0"/>
          <w:numId w:val="4"/>
        </w:numPr>
        <w:shd w:val="clear" w:color="auto" w:fill="FFFFFF"/>
        <w:autoSpaceDN w:val="0"/>
        <w:spacing w:before="100" w:beforeAutospacing="1" w:after="100" w:afterAutospacing="1" w:line="240" w:lineRule="auto"/>
        <w:rPr>
          <w:rFonts w:ascii="Times New Roman" w:hAnsi="Times New Roman" w:cs="Times New Roman"/>
          <w:color w:val="330000"/>
          <w:sz w:val="28"/>
          <w:szCs w:val="28"/>
          <w:lang w:val="fr-FR"/>
        </w:rPr>
      </w:pPr>
      <w:r w:rsidRPr="00A40EC6">
        <w:rPr>
          <w:rFonts w:ascii="Times New Roman" w:hAnsi="Times New Roman" w:cs="Times New Roman"/>
          <w:color w:val="330000"/>
          <w:sz w:val="28"/>
          <w:szCs w:val="28"/>
          <w:lang w:val="fr-FR"/>
        </w:rPr>
        <w:t>numără voturile, îl informează pe preşedinte asupra cvorumului necesar pentru adoptarea fiecărei decizii şi asupra rezultatelor votării;</w:t>
      </w:r>
    </w:p>
    <w:p w:rsidR="00A40EC6" w:rsidRPr="00A40EC6" w:rsidRDefault="00A40EC6" w:rsidP="00A40EC6">
      <w:pPr>
        <w:numPr>
          <w:ilvl w:val="0"/>
          <w:numId w:val="4"/>
        </w:numPr>
        <w:shd w:val="clear" w:color="auto" w:fill="FFFFFF"/>
        <w:autoSpaceDN w:val="0"/>
        <w:spacing w:before="100" w:beforeAutospacing="1" w:after="100" w:afterAutospacing="1" w:line="240" w:lineRule="auto"/>
        <w:rPr>
          <w:rFonts w:ascii="Times New Roman" w:hAnsi="Times New Roman" w:cs="Times New Roman"/>
          <w:color w:val="330000"/>
          <w:sz w:val="28"/>
          <w:szCs w:val="28"/>
          <w:lang w:val="fr-FR"/>
        </w:rPr>
      </w:pPr>
      <w:r w:rsidRPr="00A40EC6">
        <w:rPr>
          <w:rFonts w:ascii="Times New Roman" w:hAnsi="Times New Roman" w:cs="Times New Roman"/>
          <w:color w:val="330000"/>
          <w:sz w:val="28"/>
          <w:szCs w:val="28"/>
          <w:lang w:val="fr-FR"/>
        </w:rPr>
        <w:t>asigură  redactarea  avizelor,  proceselor-verbale şi altor documente  emise  de comisia  respectivă.</w:t>
      </w:r>
    </w:p>
    <w:p w:rsidR="00A40EC6" w:rsidRPr="00A40EC6" w:rsidRDefault="00A40EC6" w:rsidP="00A40EC6">
      <w:pPr>
        <w:shd w:val="clear" w:color="auto" w:fill="FFFFFF"/>
        <w:spacing w:before="100" w:beforeAutospacing="1" w:after="100" w:afterAutospacing="1"/>
        <w:rPr>
          <w:rStyle w:val="a4"/>
          <w:rFonts w:ascii="Times New Roman" w:hAnsi="Times New Roman" w:cs="Times New Roman"/>
          <w:b w:val="0"/>
          <w:bCs w:val="0"/>
          <w:color w:val="330000"/>
          <w:sz w:val="28"/>
          <w:szCs w:val="28"/>
          <w:lang w:val="fr-FR"/>
        </w:rPr>
      </w:pPr>
      <w:r w:rsidRPr="00A40EC6">
        <w:rPr>
          <w:rFonts w:ascii="Times New Roman" w:hAnsi="Times New Roman" w:cs="Times New Roman"/>
          <w:color w:val="330000"/>
          <w:sz w:val="28"/>
          <w:szCs w:val="28"/>
          <w:lang w:val="fr-FR"/>
        </w:rPr>
        <w:t>Secretarul comisiei îndeplineşte, de asemenea, şi alte însărcinări ale comisiei sau ale preşedintelui acesteia.</w:t>
      </w:r>
      <w:r w:rsidRPr="00A40EC6">
        <w:rPr>
          <w:rFonts w:ascii="Times New Roman" w:hAnsi="Times New Roman" w:cs="Times New Roman"/>
          <w:color w:val="330000"/>
          <w:sz w:val="28"/>
          <w:szCs w:val="28"/>
          <w:lang w:val="fr-FR"/>
        </w:rPr>
        <w:br/>
      </w:r>
      <w:r w:rsidRPr="00A40EC6">
        <w:rPr>
          <w:rFonts w:ascii="Times New Roman" w:hAnsi="Times New Roman" w:cs="Times New Roman"/>
          <w:b/>
          <w:color w:val="330000"/>
          <w:sz w:val="28"/>
          <w:szCs w:val="28"/>
          <w:lang w:val="fr-FR"/>
        </w:rPr>
        <w:t>36</w:t>
      </w:r>
      <w:r w:rsidRPr="00A40EC6">
        <w:rPr>
          <w:rFonts w:ascii="Times New Roman" w:hAnsi="Times New Roman" w:cs="Times New Roman"/>
          <w:color w:val="330000"/>
          <w:sz w:val="28"/>
          <w:szCs w:val="28"/>
          <w:lang w:val="fr-FR"/>
        </w:rPr>
        <w:t xml:space="preserve">. Proiectul ordinii de zi a şedinţei comisiei de specialitate (alcătuit de către </w:t>
      </w:r>
      <w:r w:rsidR="0059236F">
        <w:rPr>
          <w:rFonts w:ascii="Times New Roman" w:hAnsi="Times New Roman" w:cs="Times New Roman"/>
          <w:color w:val="330000"/>
          <w:sz w:val="28"/>
          <w:szCs w:val="28"/>
          <w:lang w:val="fr-FR"/>
        </w:rPr>
        <w:t>specilistul in domeniul respectiv ,</w:t>
      </w:r>
      <w:r w:rsidRPr="00A40EC6">
        <w:rPr>
          <w:rFonts w:ascii="Times New Roman" w:hAnsi="Times New Roman" w:cs="Times New Roman"/>
          <w:color w:val="330000"/>
          <w:sz w:val="28"/>
          <w:szCs w:val="28"/>
          <w:lang w:val="fr-FR"/>
        </w:rPr>
        <w:t xml:space="preserve"> de comun cu preşedintele comisiei) se aprobă de </w:t>
      </w:r>
      <w:r w:rsidRPr="00A40EC6">
        <w:rPr>
          <w:rFonts w:ascii="Times New Roman" w:hAnsi="Times New Roman" w:cs="Times New Roman"/>
          <w:color w:val="330000"/>
          <w:sz w:val="28"/>
          <w:szCs w:val="28"/>
          <w:lang w:val="fr-FR"/>
        </w:rPr>
        <w:lastRenderedPageBreak/>
        <w:t>membrii comisiei, la propunerea preşedintelui acesteia. Oricare dintre membrii comisiei poate cere includerea (sau după caz, excluderea) de pe ordinea de zi a unor chestiuni suplimentare numai pîna la  începerea şedinţei comisiei.</w:t>
      </w:r>
      <w:r w:rsidRPr="00A40EC6">
        <w:rPr>
          <w:rFonts w:ascii="Times New Roman" w:hAnsi="Times New Roman" w:cs="Times New Roman"/>
          <w:color w:val="330000"/>
          <w:sz w:val="28"/>
          <w:szCs w:val="28"/>
          <w:lang w:val="fr-FR"/>
        </w:rPr>
        <w:br/>
      </w:r>
      <w:r w:rsidRPr="00A40EC6">
        <w:rPr>
          <w:rFonts w:ascii="Times New Roman" w:hAnsi="Times New Roman" w:cs="Times New Roman"/>
          <w:b/>
          <w:bCs/>
          <w:color w:val="330000"/>
          <w:sz w:val="28"/>
          <w:szCs w:val="28"/>
          <w:lang w:val="fr-FR"/>
        </w:rPr>
        <w:t> </w:t>
      </w:r>
      <w:r w:rsidRPr="00A40EC6">
        <w:rPr>
          <w:rFonts w:ascii="Times New Roman" w:hAnsi="Times New Roman" w:cs="Times New Roman"/>
          <w:b/>
          <w:color w:val="330000"/>
          <w:sz w:val="28"/>
          <w:szCs w:val="28"/>
          <w:lang w:val="fr-FR"/>
        </w:rPr>
        <w:t>37</w:t>
      </w:r>
      <w:r w:rsidRPr="00A40EC6">
        <w:rPr>
          <w:rFonts w:ascii="Times New Roman" w:hAnsi="Times New Roman" w:cs="Times New Roman"/>
          <w:color w:val="330000"/>
          <w:sz w:val="28"/>
          <w:szCs w:val="28"/>
          <w:lang w:val="fr-FR"/>
        </w:rPr>
        <w:t xml:space="preserve">. Prezenţa membrilor comisiei de specialitate la şedinţele acesteia este obligatorie. În caz de absenţă a consilierului fără motive întemeiate de la 3 şedinţe consecutive ale comisiei, </w:t>
      </w:r>
      <w:r w:rsidRPr="00A40EC6">
        <w:rPr>
          <w:rFonts w:ascii="Times New Roman" w:hAnsi="Times New Roman" w:cs="Times New Roman"/>
          <w:color w:val="330000"/>
          <w:sz w:val="28"/>
          <w:szCs w:val="28"/>
          <w:shd w:val="clear" w:color="auto" w:fill="FFFFFF"/>
          <w:lang w:val="fr-FR"/>
        </w:rPr>
        <w:t>preşedintele comisiei poate  aplica acestuia sancţiunile ce  ţin de competenţa sa</w:t>
      </w:r>
      <w:r w:rsidRPr="00A40EC6">
        <w:rPr>
          <w:rFonts w:ascii="Times New Roman" w:hAnsi="Times New Roman" w:cs="Times New Roman"/>
          <w:color w:val="330000"/>
          <w:sz w:val="28"/>
          <w:szCs w:val="28"/>
          <w:lang w:val="fr-FR"/>
        </w:rPr>
        <w:t xml:space="preserve"> sau poate propune Consiliului aplicarea altor sancţiuni prevăzute de prezentul regulament, inclusiv excluderea consilierului din componenţa comisiei. Absenţa consilierului de la şedinţele comisiei se consemnează în procesul-verbal ale şedinţelor respective ale comisiei şi se comunică secretarului Consiliului, care va informa Consiliul în cadrul şedinţei următoare.</w:t>
      </w:r>
      <w:r w:rsidRPr="00A40EC6">
        <w:rPr>
          <w:rFonts w:ascii="Times New Roman" w:hAnsi="Times New Roman" w:cs="Times New Roman"/>
          <w:color w:val="330000"/>
          <w:sz w:val="28"/>
          <w:szCs w:val="28"/>
          <w:lang w:val="fr-FR"/>
        </w:rPr>
        <w:br/>
      </w:r>
      <w:r w:rsidRPr="00A40EC6">
        <w:rPr>
          <w:rFonts w:ascii="Times New Roman" w:hAnsi="Times New Roman" w:cs="Times New Roman"/>
          <w:b/>
          <w:bCs/>
          <w:color w:val="330000"/>
          <w:sz w:val="28"/>
          <w:szCs w:val="28"/>
          <w:lang w:val="fr-FR"/>
        </w:rPr>
        <w:t> </w:t>
      </w:r>
      <w:r w:rsidRPr="00A40EC6">
        <w:rPr>
          <w:rFonts w:ascii="Times New Roman" w:hAnsi="Times New Roman" w:cs="Times New Roman"/>
          <w:b/>
          <w:color w:val="330000"/>
          <w:sz w:val="28"/>
          <w:szCs w:val="28"/>
          <w:lang w:val="fr-FR"/>
        </w:rPr>
        <w:t>38</w:t>
      </w:r>
      <w:r w:rsidRPr="00A40EC6">
        <w:rPr>
          <w:rFonts w:ascii="Times New Roman" w:hAnsi="Times New Roman" w:cs="Times New Roman"/>
          <w:color w:val="330000"/>
          <w:sz w:val="28"/>
          <w:szCs w:val="28"/>
          <w:lang w:val="fr-FR"/>
        </w:rPr>
        <w:t>. Lucrările şedinţelor comisiei se consemnează de către secretarul comisiei in procese-verbale. După încheierea şedinţei, procesul-verbal este semnat de către preşedintele/vicepreşedintele şi secretarul comisiei. Preşedintele comisiei poate permite ca procesele-verbale ale şedinţelor sa fie consultate de alte persoane interesate, care nu au participat la şedinţa.</w:t>
      </w:r>
    </w:p>
    <w:p w:rsidR="00A40EC6" w:rsidRPr="00A40EC6" w:rsidRDefault="00A40EC6" w:rsidP="00A40EC6">
      <w:pPr>
        <w:pStyle w:val="a3"/>
        <w:shd w:val="clear" w:color="auto" w:fill="FFFFFF"/>
        <w:jc w:val="center"/>
        <w:rPr>
          <w:rStyle w:val="a4"/>
          <w:rFonts w:eastAsia="Wingdings"/>
          <w:sz w:val="28"/>
          <w:szCs w:val="28"/>
          <w:lang w:val="fr-FR"/>
        </w:rPr>
      </w:pPr>
      <w:r w:rsidRPr="00A40EC6">
        <w:rPr>
          <w:rStyle w:val="a4"/>
          <w:rFonts w:eastAsia="Wingdings"/>
          <w:sz w:val="28"/>
          <w:szCs w:val="28"/>
          <w:lang w:val="fr-FR"/>
        </w:rPr>
        <w:t>T i t l u l II</w:t>
      </w:r>
    </w:p>
    <w:p w:rsidR="00A40EC6" w:rsidRPr="00A40EC6" w:rsidRDefault="00A40EC6" w:rsidP="00A40EC6">
      <w:pPr>
        <w:pStyle w:val="a3"/>
        <w:shd w:val="clear" w:color="auto" w:fill="FFFFFF"/>
        <w:jc w:val="center"/>
        <w:rPr>
          <w:lang w:val="en-US"/>
        </w:rPr>
      </w:pPr>
      <w:r w:rsidRPr="00A40EC6">
        <w:rPr>
          <w:rStyle w:val="a4"/>
          <w:rFonts w:eastAsia="Wingdings"/>
          <w:sz w:val="28"/>
          <w:szCs w:val="28"/>
          <w:lang w:val="fr-FR"/>
        </w:rPr>
        <w:t>ŞEDINŢELE CONSILIULUI LOCAL</w:t>
      </w:r>
      <w:r w:rsidRPr="00A40EC6">
        <w:rPr>
          <w:rStyle w:val="apple-converted-space"/>
          <w:rFonts w:eastAsia="Courier New"/>
          <w:color w:val="000000"/>
          <w:sz w:val="28"/>
          <w:szCs w:val="28"/>
          <w:lang w:val="fr-FR"/>
        </w:rPr>
        <w:t> </w:t>
      </w:r>
      <w:r w:rsidRPr="00A40EC6">
        <w:rPr>
          <w:color w:val="000000"/>
          <w:sz w:val="28"/>
          <w:szCs w:val="28"/>
          <w:lang w:val="fr-FR"/>
        </w:rPr>
        <w:br/>
      </w:r>
      <w:r w:rsidRPr="00A40EC6">
        <w:rPr>
          <w:rStyle w:val="a4"/>
          <w:rFonts w:eastAsia="Wingdings"/>
          <w:sz w:val="28"/>
          <w:szCs w:val="28"/>
          <w:lang w:val="fr-FR"/>
        </w:rPr>
        <w:t>Capitolul I</w:t>
      </w:r>
      <w:r w:rsidRPr="00A40EC6">
        <w:rPr>
          <w:rStyle w:val="apple-converted-space"/>
          <w:rFonts w:eastAsia="Courier New"/>
          <w:color w:val="000000"/>
          <w:sz w:val="28"/>
          <w:szCs w:val="28"/>
          <w:lang w:val="fr-FR"/>
        </w:rPr>
        <w:t> </w:t>
      </w:r>
      <w:r w:rsidRPr="00A40EC6">
        <w:rPr>
          <w:color w:val="000000"/>
          <w:sz w:val="28"/>
          <w:szCs w:val="28"/>
          <w:lang w:val="fr-FR"/>
        </w:rPr>
        <w:br/>
      </w:r>
      <w:r w:rsidRPr="00A40EC6">
        <w:rPr>
          <w:rStyle w:val="a4"/>
          <w:rFonts w:eastAsia="Wingdings"/>
          <w:sz w:val="28"/>
          <w:szCs w:val="28"/>
          <w:lang w:val="fr-FR"/>
        </w:rPr>
        <w:t>ATRIBUŢIILE PREŞEDINTELUI ŞEDINŢEI</w:t>
      </w:r>
      <w:r w:rsidRPr="00A40EC6">
        <w:rPr>
          <w:rStyle w:val="apple-converted-space"/>
          <w:rFonts w:eastAsia="Courier New"/>
          <w:color w:val="000000"/>
          <w:sz w:val="28"/>
          <w:szCs w:val="28"/>
          <w:lang w:val="fr-FR"/>
        </w:rPr>
        <w:t> </w:t>
      </w:r>
      <w:r w:rsidRPr="00A40EC6">
        <w:rPr>
          <w:color w:val="000000"/>
          <w:sz w:val="28"/>
          <w:szCs w:val="28"/>
          <w:lang w:val="fr-FR"/>
        </w:rPr>
        <w:br/>
      </w:r>
      <w:r w:rsidRPr="00A40EC6">
        <w:rPr>
          <w:rStyle w:val="a4"/>
          <w:rFonts w:eastAsia="Wingdings"/>
          <w:sz w:val="28"/>
          <w:szCs w:val="28"/>
          <w:lang w:val="fr-FR"/>
        </w:rPr>
        <w:t>SI ALE SECRETARULUI CONSILIULUI</w:t>
      </w:r>
    </w:p>
    <w:p w:rsidR="00A40EC6" w:rsidRPr="00A40EC6" w:rsidRDefault="00A40EC6" w:rsidP="00A40EC6">
      <w:pPr>
        <w:pStyle w:val="a3"/>
        <w:shd w:val="clear" w:color="auto" w:fill="FFFFFF"/>
        <w:rPr>
          <w:color w:val="000000"/>
          <w:sz w:val="28"/>
          <w:szCs w:val="28"/>
          <w:lang w:val="fr-FR"/>
        </w:rPr>
      </w:pPr>
      <w:r w:rsidRPr="00A40EC6">
        <w:rPr>
          <w:b/>
          <w:color w:val="000000"/>
          <w:sz w:val="28"/>
          <w:szCs w:val="28"/>
          <w:lang w:val="fr-FR"/>
        </w:rPr>
        <w:t>39</w:t>
      </w:r>
      <w:r w:rsidRPr="00A40EC6">
        <w:rPr>
          <w:color w:val="000000"/>
          <w:sz w:val="28"/>
          <w:szCs w:val="28"/>
          <w:lang w:val="fr-FR"/>
        </w:rPr>
        <w:t xml:space="preserve">. Consiliul local alege, prin vot deschis, cu votul majorităţii consilierilor prezenţi, pentru durata unei şedinţe, un preşedinte care </w:t>
      </w:r>
      <w:r w:rsidRPr="00A40EC6">
        <w:rPr>
          <w:color w:val="000000"/>
          <w:sz w:val="28"/>
          <w:szCs w:val="28"/>
        </w:rPr>
        <w:t>о</w:t>
      </w:r>
      <w:r w:rsidRPr="00A40EC6">
        <w:rPr>
          <w:color w:val="000000"/>
          <w:sz w:val="28"/>
          <w:szCs w:val="28"/>
          <w:lang w:val="fr-FR"/>
        </w:rPr>
        <w:t xml:space="preserve"> prezidează, asistat de secretarul consiliului. Votarea este organizată de secretarul consiliului.</w:t>
      </w:r>
      <w:r w:rsidRPr="00A40EC6">
        <w:rPr>
          <w:rStyle w:val="apple-converted-space"/>
          <w:rFonts w:eastAsia="Courier New"/>
          <w:color w:val="000000"/>
          <w:sz w:val="28"/>
          <w:szCs w:val="28"/>
          <w:lang w:val="fr-FR"/>
        </w:rPr>
        <w:t> </w:t>
      </w:r>
      <w:r w:rsidRPr="00A40EC6">
        <w:rPr>
          <w:color w:val="000000"/>
          <w:sz w:val="28"/>
          <w:szCs w:val="28"/>
          <w:lang w:val="fr-FR"/>
        </w:rPr>
        <w:br/>
        <w:t>Rezultatul alegerii preşedintelui şedintei se consemnează în procesul-verbal al şedinţei.</w:t>
      </w:r>
      <w:r w:rsidRPr="00A40EC6">
        <w:rPr>
          <w:rStyle w:val="apple-converted-space"/>
          <w:rFonts w:eastAsia="Courier New"/>
          <w:color w:val="000000"/>
          <w:sz w:val="28"/>
          <w:szCs w:val="28"/>
          <w:lang w:val="fr-FR"/>
        </w:rPr>
        <w:t> </w:t>
      </w:r>
      <w:r w:rsidRPr="00A40EC6">
        <w:rPr>
          <w:color w:val="000000"/>
          <w:sz w:val="28"/>
          <w:szCs w:val="28"/>
          <w:lang w:val="fr-FR"/>
        </w:rPr>
        <w:br/>
        <w:t xml:space="preserve">În fiecare şedinţă, consiliul desemnează un consilier din cei prezenți, care semnează decizia consiliului în cazul în care preşedintele şedinţei se află în imposibilitatea de </w:t>
      </w:r>
      <w:r w:rsidRPr="00A40EC6">
        <w:rPr>
          <w:color w:val="000000"/>
          <w:sz w:val="28"/>
          <w:szCs w:val="28"/>
        </w:rPr>
        <w:t>а</w:t>
      </w:r>
      <w:r w:rsidRPr="00A40EC6">
        <w:rPr>
          <w:color w:val="000000"/>
          <w:sz w:val="28"/>
          <w:szCs w:val="28"/>
          <w:lang w:val="fr-FR"/>
        </w:rPr>
        <w:t xml:space="preserve"> </w:t>
      </w:r>
      <w:r w:rsidRPr="00A40EC6">
        <w:rPr>
          <w:color w:val="000000"/>
          <w:sz w:val="28"/>
          <w:szCs w:val="28"/>
        </w:rPr>
        <w:t>о</w:t>
      </w:r>
      <w:r w:rsidRPr="00A40EC6">
        <w:rPr>
          <w:color w:val="000000"/>
          <w:sz w:val="28"/>
          <w:szCs w:val="28"/>
          <w:lang w:val="fr-FR"/>
        </w:rPr>
        <w:t xml:space="preserve"> semna.</w:t>
      </w:r>
      <w:r w:rsidRPr="00A40EC6">
        <w:rPr>
          <w:rStyle w:val="apple-converted-space"/>
          <w:rFonts w:eastAsia="Courier New"/>
          <w:color w:val="000000"/>
          <w:sz w:val="28"/>
          <w:szCs w:val="28"/>
          <w:lang w:val="fr-FR"/>
        </w:rPr>
        <w:t> </w:t>
      </w:r>
      <w:r w:rsidRPr="00A40EC6">
        <w:rPr>
          <w:color w:val="000000"/>
          <w:sz w:val="28"/>
          <w:szCs w:val="28"/>
          <w:lang w:val="fr-FR"/>
        </w:rPr>
        <w:br/>
      </w:r>
      <w:r w:rsidRPr="00A40EC6">
        <w:rPr>
          <w:b/>
          <w:color w:val="000000"/>
          <w:sz w:val="28"/>
          <w:szCs w:val="28"/>
          <w:lang w:val="fr-FR"/>
        </w:rPr>
        <w:t>40</w:t>
      </w:r>
      <w:r w:rsidRPr="00A40EC6">
        <w:rPr>
          <w:color w:val="000000"/>
          <w:sz w:val="28"/>
          <w:szCs w:val="28"/>
          <w:lang w:val="fr-FR"/>
        </w:rPr>
        <w:t>. Preşedintele şedintei exercită urmatoarele atribuții principale:</w:t>
      </w:r>
      <w:r w:rsidRPr="00A40EC6">
        <w:rPr>
          <w:rStyle w:val="apple-converted-space"/>
          <w:rFonts w:eastAsia="Courier New"/>
          <w:color w:val="000000"/>
          <w:sz w:val="28"/>
          <w:szCs w:val="28"/>
          <w:lang w:val="fr-FR"/>
        </w:rPr>
        <w:t> </w:t>
      </w:r>
      <w:r w:rsidRPr="00A40EC6">
        <w:rPr>
          <w:color w:val="000000"/>
          <w:sz w:val="28"/>
          <w:szCs w:val="28"/>
          <w:lang w:val="fr-FR"/>
        </w:rPr>
        <w:br/>
        <w:t>a) conduce şedințele consiliului;</w:t>
      </w:r>
      <w:r w:rsidRPr="00A40EC6">
        <w:rPr>
          <w:rStyle w:val="apple-converted-space"/>
          <w:rFonts w:eastAsia="Courier New"/>
          <w:color w:val="000000"/>
          <w:sz w:val="28"/>
          <w:szCs w:val="28"/>
          <w:lang w:val="fr-FR"/>
        </w:rPr>
        <w:t> </w:t>
      </w:r>
      <w:r w:rsidRPr="00A40EC6">
        <w:rPr>
          <w:color w:val="000000"/>
          <w:sz w:val="28"/>
          <w:szCs w:val="28"/>
          <w:lang w:val="fr-FR"/>
        </w:rPr>
        <w:br/>
        <w:t>b) supune votului consilierilor proiectele de decizii, asigură numărarea voturilor și anunță rezultatul votării, cu precizarea voturilor "pro", "contra" şi a abţinerilor;</w:t>
      </w:r>
      <w:r w:rsidRPr="00A40EC6">
        <w:rPr>
          <w:rStyle w:val="apple-converted-space"/>
          <w:rFonts w:eastAsia="Courier New"/>
          <w:color w:val="000000"/>
          <w:sz w:val="28"/>
          <w:szCs w:val="28"/>
          <w:lang w:val="fr-FR"/>
        </w:rPr>
        <w:t> </w:t>
      </w:r>
      <w:r w:rsidRPr="00A40EC6">
        <w:rPr>
          <w:color w:val="000000"/>
          <w:sz w:val="28"/>
          <w:szCs w:val="28"/>
          <w:lang w:val="fr-FR"/>
        </w:rPr>
        <w:br/>
        <w:t>c) semnează deciziile adoptate de consiliu, chiar dacă a votat împotriva adoptării acestora, precum și procesul-verbal al şedinţei;</w:t>
      </w:r>
      <w:r w:rsidRPr="00A40EC6">
        <w:rPr>
          <w:rStyle w:val="apple-converted-space"/>
          <w:rFonts w:eastAsia="Courier New"/>
          <w:color w:val="000000"/>
          <w:sz w:val="28"/>
          <w:szCs w:val="28"/>
          <w:lang w:val="fr-FR"/>
        </w:rPr>
        <w:t> </w:t>
      </w:r>
      <w:r w:rsidRPr="00A40EC6">
        <w:rPr>
          <w:color w:val="000000"/>
          <w:sz w:val="28"/>
          <w:szCs w:val="28"/>
          <w:lang w:val="fr-FR"/>
        </w:rPr>
        <w:br/>
        <w:t>d) asigură menținerea ordinii în cadrul şedintelor și respectarea regulamentului de desfăşurare a şedinţelor, aprobat de consiliu;</w:t>
      </w:r>
      <w:r w:rsidRPr="00A40EC6">
        <w:rPr>
          <w:rStyle w:val="apple-converted-space"/>
          <w:rFonts w:eastAsia="Courier New"/>
          <w:color w:val="000000"/>
          <w:sz w:val="28"/>
          <w:szCs w:val="28"/>
          <w:lang w:val="fr-FR"/>
        </w:rPr>
        <w:t> </w:t>
      </w:r>
      <w:r w:rsidRPr="00A40EC6">
        <w:rPr>
          <w:color w:val="000000"/>
          <w:sz w:val="28"/>
          <w:szCs w:val="28"/>
          <w:lang w:val="fr-FR"/>
        </w:rPr>
        <w:br/>
        <w:t>e) supune votului consilierilor în sedinţă orice probleme care intră în competenţa de soluționare a consiliului;</w:t>
      </w:r>
      <w:r w:rsidRPr="00A40EC6">
        <w:rPr>
          <w:rStyle w:val="apple-converted-space"/>
          <w:rFonts w:eastAsia="Courier New"/>
          <w:color w:val="000000"/>
          <w:sz w:val="28"/>
          <w:szCs w:val="28"/>
          <w:lang w:val="fr-FR"/>
        </w:rPr>
        <w:t> </w:t>
      </w:r>
      <w:r w:rsidRPr="00A40EC6">
        <w:rPr>
          <w:color w:val="000000"/>
          <w:sz w:val="28"/>
          <w:szCs w:val="28"/>
          <w:lang w:val="fr-FR"/>
        </w:rPr>
        <w:br/>
      </w:r>
      <w:r w:rsidRPr="00A40EC6">
        <w:rPr>
          <w:color w:val="000000"/>
          <w:sz w:val="28"/>
          <w:szCs w:val="28"/>
          <w:lang w:val="fr-FR"/>
        </w:rPr>
        <w:lastRenderedPageBreak/>
        <w:t>f) aplică, după caz, sancţiuni în limita competenţei sale sau propune consiliului aplicarea unor asemenea sancţiuni.</w:t>
      </w:r>
      <w:r w:rsidRPr="00A40EC6">
        <w:rPr>
          <w:color w:val="000000"/>
          <w:sz w:val="28"/>
          <w:szCs w:val="28"/>
          <w:lang w:val="fr-FR"/>
        </w:rPr>
        <w:br/>
        <w:t>Preşedintele şedinţei îndeplineşte şi alte atribuţii prevăzute de lege, de regulamentul de constituire și funcţionare a consiliului, precum și însarcinările consiliului.</w:t>
      </w:r>
      <w:r w:rsidRPr="00A40EC6">
        <w:rPr>
          <w:rStyle w:val="apple-converted-space"/>
          <w:rFonts w:eastAsia="Courier New"/>
          <w:color w:val="000000"/>
          <w:sz w:val="28"/>
          <w:szCs w:val="28"/>
          <w:lang w:val="fr-FR"/>
        </w:rPr>
        <w:t> </w:t>
      </w:r>
      <w:r w:rsidRPr="00A40EC6">
        <w:rPr>
          <w:color w:val="000000"/>
          <w:sz w:val="28"/>
          <w:szCs w:val="28"/>
          <w:lang w:val="fr-FR"/>
        </w:rPr>
        <w:br/>
      </w:r>
      <w:r w:rsidRPr="00A40EC6">
        <w:rPr>
          <w:b/>
          <w:color w:val="000000"/>
          <w:sz w:val="28"/>
          <w:szCs w:val="28"/>
          <w:lang w:val="fr-FR"/>
        </w:rPr>
        <w:t>41</w:t>
      </w:r>
      <w:r w:rsidRPr="00A40EC6">
        <w:rPr>
          <w:color w:val="000000"/>
          <w:sz w:val="28"/>
          <w:szCs w:val="28"/>
          <w:lang w:val="fr-FR"/>
        </w:rPr>
        <w:t>. In cazul în care, pe parcursul şedinţei consiliului, președintele ales pentru sedinţa respectivă, inclusiv prima sedinţă (de constituire), nu îşi poate exercita atribuţiile sale, consiliul procedează la alegerea unui alt preşedinte al şedinţei, fapt care se consemnează în procesul-verbal al acesteia. În acest caz, procesul-verbal și deciziile adoptate în cadrul întregii şedinţe sînt semnate de președintele nou-ales.</w:t>
      </w:r>
      <w:r w:rsidRPr="00A40EC6">
        <w:rPr>
          <w:rStyle w:val="apple-converted-space"/>
          <w:rFonts w:eastAsia="Courier New"/>
          <w:color w:val="000000"/>
          <w:sz w:val="28"/>
          <w:szCs w:val="28"/>
          <w:lang w:val="fr-FR"/>
        </w:rPr>
        <w:t> </w:t>
      </w:r>
      <w:r w:rsidRPr="00A40EC6">
        <w:rPr>
          <w:color w:val="000000"/>
          <w:sz w:val="28"/>
          <w:szCs w:val="28"/>
          <w:lang w:val="fr-FR"/>
        </w:rPr>
        <w:br/>
      </w:r>
      <w:r w:rsidRPr="00A40EC6">
        <w:rPr>
          <w:b/>
          <w:color w:val="000000"/>
          <w:sz w:val="28"/>
          <w:szCs w:val="28"/>
          <w:lang w:val="fr-FR"/>
        </w:rPr>
        <w:t>42</w:t>
      </w:r>
      <w:r w:rsidRPr="00A40EC6">
        <w:rPr>
          <w:color w:val="000000"/>
          <w:sz w:val="28"/>
          <w:szCs w:val="28"/>
          <w:lang w:val="fr-FR"/>
        </w:rPr>
        <w:t>. Secretarul consiliului participă, în mod obligatoriu, la sedinţele consiliului fără drept de vot.</w:t>
      </w:r>
      <w:r w:rsidRPr="00A40EC6">
        <w:rPr>
          <w:rStyle w:val="apple-converted-space"/>
          <w:rFonts w:eastAsia="Courier New"/>
          <w:color w:val="000000"/>
          <w:sz w:val="28"/>
          <w:szCs w:val="28"/>
          <w:lang w:val="fr-FR"/>
        </w:rPr>
        <w:t> </w:t>
      </w:r>
      <w:r w:rsidRPr="00A40EC6">
        <w:rPr>
          <w:color w:val="000000"/>
          <w:sz w:val="28"/>
          <w:szCs w:val="28"/>
          <w:lang w:val="fr-FR"/>
        </w:rPr>
        <w:br/>
        <w:t>Pe lîngă atribuţiile prevazute de Legea privind administratia publică locală, secretarului consiliului îi revin urmatoarele atribuţii principale referitor la organizarea şi desfasurarea şedinţelor consiliului:</w:t>
      </w:r>
      <w:r w:rsidRPr="00A40EC6">
        <w:rPr>
          <w:rStyle w:val="apple-converted-space"/>
          <w:rFonts w:eastAsia="Courier New"/>
          <w:color w:val="000000"/>
          <w:sz w:val="28"/>
          <w:szCs w:val="28"/>
          <w:lang w:val="fr-FR"/>
        </w:rPr>
        <w:t> </w:t>
      </w:r>
      <w:r w:rsidRPr="00A40EC6">
        <w:rPr>
          <w:color w:val="000000"/>
          <w:sz w:val="28"/>
          <w:szCs w:val="28"/>
          <w:lang w:val="fr-FR"/>
        </w:rPr>
        <w:br/>
        <w:t xml:space="preserve">a) asigură înştiinţarea consilierilor despre convocarea consiliului, iar la cererea primarului sau a cel putin </w:t>
      </w:r>
      <w:r w:rsidRPr="00A40EC6">
        <w:rPr>
          <w:color w:val="000000"/>
          <w:sz w:val="28"/>
          <w:szCs w:val="28"/>
        </w:rPr>
        <w:t>о</w:t>
      </w:r>
      <w:r w:rsidRPr="00A40EC6">
        <w:rPr>
          <w:color w:val="000000"/>
          <w:sz w:val="28"/>
          <w:szCs w:val="28"/>
          <w:lang w:val="fr-FR"/>
        </w:rPr>
        <w:t xml:space="preserve"> treime din numarul consilierilor aleși, organizează îndeplinirea şi a altor acţiuni necesare înştiinţării consilierilor şi convocării consiliului;</w:t>
      </w:r>
      <w:r w:rsidRPr="00A40EC6">
        <w:rPr>
          <w:rStyle w:val="apple-converted-space"/>
          <w:rFonts w:eastAsia="Courier New"/>
          <w:color w:val="000000"/>
          <w:sz w:val="28"/>
          <w:szCs w:val="28"/>
          <w:lang w:val="fr-FR"/>
        </w:rPr>
        <w:t> </w:t>
      </w:r>
      <w:r w:rsidRPr="00A40EC6">
        <w:rPr>
          <w:color w:val="000000"/>
          <w:sz w:val="28"/>
          <w:szCs w:val="28"/>
          <w:lang w:val="fr-FR"/>
        </w:rPr>
        <w:br/>
        <w:t>b) asigură efectuarea lucrărilor de secretariat aferente şedinţei consiliului;</w:t>
      </w:r>
      <w:r w:rsidRPr="00A40EC6">
        <w:rPr>
          <w:rStyle w:val="apple-converted-space"/>
          <w:rFonts w:eastAsia="Courier New"/>
          <w:color w:val="000000"/>
          <w:sz w:val="28"/>
          <w:szCs w:val="28"/>
          <w:lang w:val="fr-FR"/>
        </w:rPr>
        <w:t> </w:t>
      </w:r>
      <w:r w:rsidRPr="00A40EC6">
        <w:rPr>
          <w:color w:val="000000"/>
          <w:sz w:val="28"/>
          <w:szCs w:val="28"/>
          <w:lang w:val="fr-FR"/>
        </w:rPr>
        <w:br/>
        <w:t>c) face apelul nominal şi ține evidenţa participării la şedinţe a consilierilor;</w:t>
      </w:r>
      <w:r w:rsidRPr="00A40EC6">
        <w:rPr>
          <w:rStyle w:val="apple-converted-space"/>
          <w:rFonts w:eastAsia="Courier New"/>
          <w:color w:val="000000"/>
          <w:sz w:val="28"/>
          <w:szCs w:val="28"/>
          <w:lang w:val="fr-FR"/>
        </w:rPr>
        <w:t> </w:t>
      </w:r>
      <w:r w:rsidRPr="00A40EC6">
        <w:rPr>
          <w:color w:val="000000"/>
          <w:sz w:val="28"/>
          <w:szCs w:val="28"/>
          <w:lang w:val="fr-FR"/>
        </w:rPr>
        <w:br/>
        <w:t>d) numără voturile şi consemnează rezultatul votării, pe care îl prezintă preşedintelui şedinţei, cu excepția cazurilor cand consiliul formează comisia pentru numărarea voturilor în anumite chestiuni de pe ordinea de zi supuse votării de consiliu;</w:t>
      </w:r>
      <w:r w:rsidRPr="00A40EC6">
        <w:rPr>
          <w:rStyle w:val="apple-converted-space"/>
          <w:rFonts w:eastAsia="Courier New"/>
          <w:color w:val="000000"/>
          <w:sz w:val="28"/>
          <w:szCs w:val="28"/>
          <w:lang w:val="fr-FR"/>
        </w:rPr>
        <w:t> </w:t>
      </w:r>
      <w:r w:rsidRPr="00A40EC6">
        <w:rPr>
          <w:color w:val="000000"/>
          <w:sz w:val="28"/>
          <w:szCs w:val="28"/>
          <w:lang w:val="fr-FR"/>
        </w:rPr>
        <w:br/>
        <w:t>e) informează, în caz de necesitate, președintele şedintei, despre numărul de voturi necesar pentru adoptarea unei sau altei decizii a consiliului;</w:t>
      </w:r>
      <w:r w:rsidRPr="00A40EC6">
        <w:rPr>
          <w:rStyle w:val="apple-converted-space"/>
          <w:rFonts w:eastAsia="Courier New"/>
          <w:color w:val="000000"/>
          <w:sz w:val="28"/>
          <w:szCs w:val="28"/>
          <w:lang w:val="fr-FR"/>
        </w:rPr>
        <w:t> </w:t>
      </w:r>
      <w:r w:rsidRPr="00A40EC6">
        <w:rPr>
          <w:color w:val="000000"/>
          <w:sz w:val="28"/>
          <w:szCs w:val="28"/>
          <w:lang w:val="fr-FR"/>
        </w:rPr>
        <w:br/>
        <w:t>f) asigură întocmirea procesului-verbal al şedinţei, precum și a dosarelor în care se păstrează materialele privind fiecare chestiune din ordinea de zi a şedinţei, legarea, numerotarea paginilor, semnarea şi ştampilarea acestora;</w:t>
      </w:r>
      <w:r w:rsidRPr="00A40EC6">
        <w:rPr>
          <w:rStyle w:val="apple-converted-space"/>
          <w:rFonts w:eastAsia="Courier New"/>
          <w:color w:val="000000"/>
          <w:sz w:val="28"/>
          <w:szCs w:val="28"/>
          <w:lang w:val="fr-FR"/>
        </w:rPr>
        <w:t> </w:t>
      </w:r>
      <w:r w:rsidRPr="00A40EC6">
        <w:rPr>
          <w:color w:val="000000"/>
          <w:sz w:val="28"/>
          <w:szCs w:val="28"/>
          <w:lang w:val="fr-FR"/>
        </w:rPr>
        <w:br/>
        <w:t>g) urmareşte ca, la dezbaterea anumitor probleme şi la adoptarea deciziilor asupra lor, să nu participe consilierii prezenti la şedintă care cad sub incidenţa art.21 din Legea privind administratia publica locala, informează preşedintele despre asemenea situatii şi face cunoscute consilierilor consecinţele prevazute de lege in astfel de cazuri;</w:t>
      </w:r>
      <w:r w:rsidRPr="00A40EC6">
        <w:rPr>
          <w:rStyle w:val="apple-converted-space"/>
          <w:rFonts w:eastAsia="Courier New"/>
          <w:color w:val="000000"/>
          <w:sz w:val="28"/>
          <w:szCs w:val="28"/>
          <w:lang w:val="fr-FR"/>
        </w:rPr>
        <w:t> </w:t>
      </w:r>
      <w:r w:rsidRPr="00A40EC6">
        <w:rPr>
          <w:color w:val="000000"/>
          <w:sz w:val="28"/>
          <w:szCs w:val="28"/>
          <w:lang w:val="fr-FR"/>
        </w:rPr>
        <w:br/>
        <w:t>h) contrasemneaza, în condițiile legii, deciziile consiliului, cu excepția deciziei de numire în funcție a secretarului consiliului;</w:t>
      </w:r>
      <w:r w:rsidRPr="00A40EC6">
        <w:rPr>
          <w:rStyle w:val="apple-converted-space"/>
          <w:rFonts w:eastAsia="Courier New"/>
          <w:color w:val="000000"/>
          <w:sz w:val="28"/>
          <w:szCs w:val="28"/>
          <w:lang w:val="fr-FR"/>
        </w:rPr>
        <w:t> </w:t>
      </w:r>
      <w:r w:rsidRPr="00A40EC6">
        <w:rPr>
          <w:color w:val="000000"/>
          <w:sz w:val="28"/>
          <w:szCs w:val="28"/>
          <w:lang w:val="fr-FR"/>
        </w:rPr>
        <w:br/>
        <w:t>i) acordă consilierilor, precum și acestora în calitate de membri ai comisiilor de specialitate, asistență și sprijin în activitatea lor, inclusiv la redactarea proiectelor de decizii sau la definitivarea celor discutate și aprobate de consiliu.</w:t>
      </w:r>
      <w:r w:rsidRPr="00A40EC6">
        <w:rPr>
          <w:color w:val="000000"/>
          <w:sz w:val="28"/>
          <w:szCs w:val="28"/>
          <w:lang w:val="fr-FR"/>
        </w:rPr>
        <w:br/>
        <w:t>Secretarul îndeplineste şi alte atributii stabilite de lege, de regulamentul de constituire si funcţionare a consiliului, precum si insărcinările consiliului privitor la buna organizare şi desfăşurare a şedintelor consiliului.</w:t>
      </w:r>
    </w:p>
    <w:p w:rsidR="008F2527" w:rsidRDefault="008F2527" w:rsidP="00A40EC6">
      <w:pPr>
        <w:pStyle w:val="a3"/>
        <w:shd w:val="clear" w:color="auto" w:fill="FFFFFF"/>
        <w:jc w:val="center"/>
        <w:rPr>
          <w:rStyle w:val="a4"/>
          <w:rFonts w:eastAsia="Wingdings"/>
          <w:sz w:val="28"/>
          <w:szCs w:val="28"/>
          <w:lang w:val="fr-FR"/>
        </w:rPr>
      </w:pPr>
    </w:p>
    <w:p w:rsidR="00A40EC6" w:rsidRPr="00A40EC6" w:rsidRDefault="00A40EC6" w:rsidP="00A40EC6">
      <w:pPr>
        <w:pStyle w:val="a3"/>
        <w:shd w:val="clear" w:color="auto" w:fill="FFFFFF"/>
        <w:jc w:val="center"/>
        <w:rPr>
          <w:rStyle w:val="a4"/>
          <w:rFonts w:eastAsia="Wingdings"/>
          <w:lang w:val="ro-RO"/>
        </w:rPr>
      </w:pPr>
      <w:r w:rsidRPr="00A40EC6">
        <w:rPr>
          <w:rStyle w:val="a4"/>
          <w:rFonts w:eastAsia="Wingdings"/>
          <w:sz w:val="28"/>
          <w:szCs w:val="28"/>
          <w:lang w:val="fr-FR"/>
        </w:rPr>
        <w:lastRenderedPageBreak/>
        <w:t>Capitolul II</w:t>
      </w:r>
    </w:p>
    <w:p w:rsidR="00A40EC6" w:rsidRPr="00A40EC6" w:rsidRDefault="00A40EC6" w:rsidP="00A40EC6">
      <w:pPr>
        <w:pStyle w:val="a3"/>
        <w:shd w:val="clear" w:color="auto" w:fill="FFFFFF"/>
        <w:jc w:val="center"/>
        <w:rPr>
          <w:rFonts w:eastAsia="Wingdings"/>
          <w:lang w:val="fr-FR"/>
        </w:rPr>
      </w:pPr>
      <w:r w:rsidRPr="00A40EC6">
        <w:rPr>
          <w:rStyle w:val="a4"/>
          <w:rFonts w:eastAsia="Wingdings"/>
          <w:sz w:val="28"/>
          <w:szCs w:val="28"/>
          <w:lang w:val="fr-FR"/>
        </w:rPr>
        <w:t>DESFĂŞURAREA ŞEDINTELOR</w:t>
      </w:r>
    </w:p>
    <w:p w:rsidR="00A40EC6" w:rsidRPr="0059236F" w:rsidRDefault="00A40EC6" w:rsidP="00A40EC6">
      <w:pPr>
        <w:pStyle w:val="a3"/>
        <w:shd w:val="clear" w:color="auto" w:fill="FFFFFF"/>
        <w:rPr>
          <w:rStyle w:val="apple-converted-space"/>
          <w:color w:val="000000"/>
          <w:sz w:val="28"/>
          <w:szCs w:val="28"/>
          <w:lang w:val="fr-FR"/>
        </w:rPr>
      </w:pPr>
      <w:r w:rsidRPr="00A40EC6">
        <w:rPr>
          <w:b/>
          <w:color w:val="000000"/>
          <w:sz w:val="28"/>
          <w:szCs w:val="28"/>
          <w:lang w:val="fr-FR"/>
        </w:rPr>
        <w:t>43</w:t>
      </w:r>
      <w:r w:rsidRPr="00A40EC6">
        <w:rPr>
          <w:color w:val="000000"/>
          <w:sz w:val="28"/>
          <w:szCs w:val="28"/>
          <w:lang w:val="fr-FR"/>
        </w:rPr>
        <w:t>. Ordinea de zi a ședinței consiliului cuprinde numărul curent al chestiunii propuse consiliului spre examinare, denumirea chestiunii și numele raportorului (coraportorului).</w:t>
      </w:r>
      <w:r w:rsidRPr="00A40EC6">
        <w:rPr>
          <w:rStyle w:val="apple-converted-space"/>
          <w:rFonts w:eastAsia="Courier New"/>
          <w:color w:val="000000"/>
          <w:sz w:val="28"/>
          <w:szCs w:val="28"/>
          <w:lang w:val="fr-FR"/>
        </w:rPr>
        <w:t> </w:t>
      </w:r>
      <w:r w:rsidRPr="00A40EC6">
        <w:rPr>
          <w:color w:val="000000"/>
          <w:sz w:val="28"/>
          <w:szCs w:val="28"/>
          <w:lang w:val="fr-FR"/>
        </w:rPr>
        <w:br/>
        <w:t xml:space="preserve">În </w:t>
      </w:r>
      <w:r w:rsidRPr="00A40EC6">
        <w:rPr>
          <w:color w:val="000000"/>
          <w:sz w:val="28"/>
          <w:szCs w:val="28"/>
          <w:lang w:val="ro-RO"/>
        </w:rPr>
        <w:t>î</w:t>
      </w:r>
      <w:r w:rsidRPr="00A40EC6">
        <w:rPr>
          <w:color w:val="000000"/>
          <w:sz w:val="28"/>
          <w:szCs w:val="28"/>
          <w:lang w:val="fr-FR"/>
        </w:rPr>
        <w:t>nştiinţarea despre convocarea şedin</w:t>
      </w:r>
      <w:r w:rsidRPr="00A40EC6">
        <w:rPr>
          <w:color w:val="000000"/>
          <w:sz w:val="28"/>
          <w:szCs w:val="28"/>
          <w:lang w:val="ro-RO"/>
        </w:rPr>
        <w:t>ț</w:t>
      </w:r>
      <w:r w:rsidRPr="00A40EC6">
        <w:rPr>
          <w:color w:val="000000"/>
          <w:sz w:val="28"/>
          <w:szCs w:val="28"/>
          <w:lang w:val="fr-FR"/>
        </w:rPr>
        <w:t>ei, pe lîngă ordinea de zi, data, ora şi locul şedinţei, se indică modul de familiarizare a consilierului cu proiectele de decizii, cu avizele comisiilor de specialitate, cu rapoartele sau informațiile necesare, cu timpul acordat declarațiilor politice, întrebărilor, interpelărilor, petițiilor şi altor probleme care se supun examinării în şedinţa consiliului.</w:t>
      </w:r>
      <w:r w:rsidRPr="00A40EC6">
        <w:rPr>
          <w:rStyle w:val="apple-converted-space"/>
          <w:rFonts w:eastAsia="Courier New"/>
          <w:color w:val="000000"/>
          <w:sz w:val="28"/>
          <w:szCs w:val="28"/>
          <w:lang w:val="fr-FR"/>
        </w:rPr>
        <w:t> </w:t>
      </w:r>
      <w:r w:rsidRPr="00A40EC6">
        <w:rPr>
          <w:color w:val="000000"/>
          <w:sz w:val="28"/>
          <w:szCs w:val="28"/>
          <w:lang w:val="fr-FR"/>
        </w:rPr>
        <w:br/>
        <w:t>Ordinea de zi a ședinței consiliului se aduce la cunoștința locuitorilor unitaţii administrativ-teritoriale respective prin</w:t>
      </w:r>
      <w:r w:rsidR="0059236F">
        <w:rPr>
          <w:color w:val="000000"/>
          <w:sz w:val="28"/>
          <w:szCs w:val="28"/>
          <w:lang w:val="fr-FR"/>
        </w:rPr>
        <w:t xml:space="preserve"> afisare, </w:t>
      </w:r>
      <w:r w:rsidRPr="00A40EC6">
        <w:rPr>
          <w:color w:val="000000"/>
          <w:sz w:val="28"/>
          <w:szCs w:val="28"/>
          <w:lang w:val="fr-FR"/>
        </w:rPr>
        <w:t xml:space="preserve"> </w:t>
      </w:r>
      <w:r w:rsidR="0059236F">
        <w:rPr>
          <w:color w:val="000000"/>
          <w:sz w:val="28"/>
          <w:szCs w:val="28"/>
          <w:lang w:val="fr-FR"/>
        </w:rPr>
        <w:t>pagina web</w:t>
      </w:r>
      <w:r w:rsidRPr="00A40EC6">
        <w:rPr>
          <w:color w:val="000000"/>
          <w:sz w:val="28"/>
          <w:szCs w:val="28"/>
          <w:lang w:val="fr-FR"/>
        </w:rPr>
        <w:t xml:space="preserve"> sau prin orice alt mijloc de informare.</w:t>
      </w:r>
      <w:r w:rsidRPr="00A40EC6">
        <w:rPr>
          <w:rStyle w:val="apple-converted-space"/>
          <w:rFonts w:eastAsia="Courier New"/>
          <w:color w:val="000000"/>
          <w:sz w:val="28"/>
          <w:szCs w:val="28"/>
          <w:lang w:val="fr-FR"/>
        </w:rPr>
        <w:t> </w:t>
      </w:r>
      <w:r w:rsidRPr="00A40EC6">
        <w:rPr>
          <w:color w:val="000000"/>
          <w:sz w:val="28"/>
          <w:szCs w:val="28"/>
          <w:lang w:val="fr-FR"/>
        </w:rPr>
        <w:br/>
      </w:r>
      <w:r w:rsidRPr="00A40EC6">
        <w:rPr>
          <w:b/>
          <w:color w:val="000000"/>
          <w:sz w:val="28"/>
          <w:szCs w:val="28"/>
          <w:lang w:val="fr-FR"/>
        </w:rPr>
        <w:t>44</w:t>
      </w:r>
      <w:r w:rsidRPr="00A40EC6">
        <w:rPr>
          <w:color w:val="000000"/>
          <w:sz w:val="28"/>
          <w:szCs w:val="28"/>
          <w:lang w:val="fr-FR"/>
        </w:rPr>
        <w:t>. Proiectul ordinii de zi se întocmeşte la propunerea primarului sau a consilierilor care au cerut convocarea consiliului în condițiile art. 16 din Legea privind administrația publică locală și se supune aprobării consiliului la începutul şedintei.</w:t>
      </w:r>
      <w:r w:rsidRPr="00A40EC6">
        <w:rPr>
          <w:rStyle w:val="apple-converted-space"/>
          <w:rFonts w:eastAsia="Courier New"/>
          <w:color w:val="000000"/>
          <w:sz w:val="28"/>
          <w:szCs w:val="28"/>
          <w:lang w:val="fr-FR"/>
        </w:rPr>
        <w:t> </w:t>
      </w:r>
      <w:r w:rsidRPr="00A40EC6">
        <w:rPr>
          <w:color w:val="000000"/>
          <w:sz w:val="28"/>
          <w:szCs w:val="28"/>
          <w:lang w:val="fr-FR"/>
        </w:rPr>
        <w:br/>
      </w:r>
      <w:r w:rsidRPr="00A40EC6">
        <w:rPr>
          <w:b/>
          <w:color w:val="000000"/>
          <w:sz w:val="28"/>
          <w:szCs w:val="28"/>
          <w:lang w:val="fr-FR"/>
        </w:rPr>
        <w:t>45</w:t>
      </w:r>
      <w:r w:rsidRPr="00A40EC6">
        <w:rPr>
          <w:color w:val="000000"/>
          <w:sz w:val="28"/>
          <w:szCs w:val="28"/>
          <w:lang w:val="fr-FR"/>
        </w:rPr>
        <w:t>. Consilierii sînt obligati să participe la lucrările consiliului şi s-ă  își înregistreze prezenţa la secretarul consiliului.</w:t>
      </w:r>
      <w:r w:rsidRPr="00A40EC6">
        <w:rPr>
          <w:rStyle w:val="apple-converted-space"/>
          <w:rFonts w:eastAsia="Courier New"/>
          <w:color w:val="000000"/>
          <w:sz w:val="28"/>
          <w:szCs w:val="28"/>
          <w:lang w:val="fr-FR"/>
        </w:rPr>
        <w:t> </w:t>
      </w:r>
      <w:r w:rsidRPr="00A40EC6">
        <w:rPr>
          <w:color w:val="000000"/>
          <w:sz w:val="28"/>
          <w:szCs w:val="28"/>
          <w:lang w:val="fr-FR"/>
        </w:rPr>
        <w:br/>
      </w:r>
      <w:r w:rsidR="0059236F">
        <w:rPr>
          <w:color w:val="000000"/>
          <w:sz w:val="28"/>
          <w:szCs w:val="28"/>
          <w:lang w:val="fr-FR"/>
        </w:rPr>
        <w:t xml:space="preserve">Consilierul </w:t>
      </w:r>
      <w:r w:rsidRPr="00A40EC6">
        <w:rPr>
          <w:color w:val="000000"/>
          <w:sz w:val="28"/>
          <w:szCs w:val="28"/>
          <w:lang w:val="fr-FR"/>
        </w:rPr>
        <w:t>care nu poate lua parte la şedintă este obligat să comunice din timp despre absenţa sa şi motivele absenței nemijlocit primarului sau secretarului. Primarul sau secretarul sînt obligați să aducă la cunoştință consilierilor prezenți în şedinţa informația privind absenţa consilierului respectiv.</w:t>
      </w:r>
      <w:r w:rsidRPr="00A40EC6">
        <w:rPr>
          <w:rStyle w:val="apple-converted-space"/>
          <w:rFonts w:eastAsia="Courier New"/>
          <w:color w:val="000000"/>
          <w:sz w:val="28"/>
          <w:szCs w:val="28"/>
          <w:lang w:val="fr-FR"/>
        </w:rPr>
        <w:t> </w:t>
      </w:r>
      <w:r w:rsidRPr="00A40EC6">
        <w:rPr>
          <w:color w:val="000000"/>
          <w:sz w:val="28"/>
          <w:szCs w:val="28"/>
          <w:lang w:val="fr-FR"/>
        </w:rPr>
        <w:br/>
      </w:r>
      <w:r w:rsidRPr="00A40EC6">
        <w:rPr>
          <w:b/>
          <w:color w:val="000000"/>
          <w:sz w:val="28"/>
          <w:szCs w:val="28"/>
          <w:lang w:val="fr-FR"/>
        </w:rPr>
        <w:t>46</w:t>
      </w:r>
      <w:r w:rsidRPr="00A40EC6">
        <w:rPr>
          <w:color w:val="000000"/>
          <w:sz w:val="28"/>
          <w:szCs w:val="28"/>
          <w:lang w:val="fr-FR"/>
        </w:rPr>
        <w:t>. Dezbaterea problemelor se face în ordinea strictă în care acestea sînt înscrise pe ordinea de zi aprobată.</w:t>
      </w:r>
      <w:r w:rsidRPr="00A40EC6">
        <w:rPr>
          <w:rStyle w:val="apple-converted-space"/>
          <w:rFonts w:eastAsia="Courier New"/>
          <w:color w:val="000000"/>
          <w:sz w:val="28"/>
          <w:szCs w:val="28"/>
          <w:lang w:val="fr-FR"/>
        </w:rPr>
        <w:t> </w:t>
      </w:r>
      <w:r w:rsidRPr="00A40EC6">
        <w:rPr>
          <w:color w:val="000000"/>
          <w:sz w:val="28"/>
          <w:szCs w:val="28"/>
          <w:lang w:val="fr-FR"/>
        </w:rPr>
        <w:br/>
        <w:t>Președintele şedinței are dreptul să limiteze durata luărilor de cuvînt, în funcție de obiectul dezbaterii. În acest scop, el poate propune consiliului spre aprobare durata de timp ce va fi oferită fiecarui vorbitor, precum şi durata totală de dezbatere a proiectului, cu excepţia cazului cînd consiliul, la începutul şedinţei, a adoptat regulamentul de lucru al şedinței consiliului.</w:t>
      </w:r>
      <w:r w:rsidRPr="00A40EC6">
        <w:rPr>
          <w:rStyle w:val="apple-converted-space"/>
          <w:rFonts w:eastAsia="Courier New"/>
          <w:color w:val="000000"/>
          <w:sz w:val="28"/>
          <w:szCs w:val="28"/>
          <w:lang w:val="fr-FR"/>
        </w:rPr>
        <w:t> </w:t>
      </w:r>
      <w:r w:rsidRPr="00A40EC6">
        <w:rPr>
          <w:color w:val="000000"/>
          <w:sz w:val="28"/>
          <w:szCs w:val="28"/>
          <w:lang w:val="fr-FR"/>
        </w:rPr>
        <w:br/>
        <w:t>În cadrul dezbaterii oricărei probleme de pe ordinea de zi a şedinței consiliului, consilierul îşi poate exprima opinia numai în cazul în care preşedinţele şedinței îi oferă cuvîntul. Consilierul este obligat ca în luarea sa de cuvânt să se refere exclusiv la problema care formează obiectul dezbaterii.</w:t>
      </w:r>
      <w:r w:rsidRPr="00A40EC6">
        <w:rPr>
          <w:rStyle w:val="apple-converted-space"/>
          <w:rFonts w:eastAsia="Courier New"/>
          <w:color w:val="000000"/>
          <w:sz w:val="28"/>
          <w:szCs w:val="28"/>
          <w:lang w:val="fr-FR"/>
        </w:rPr>
        <w:t> </w:t>
      </w:r>
      <w:r w:rsidRPr="00A40EC6">
        <w:rPr>
          <w:color w:val="000000"/>
          <w:sz w:val="28"/>
          <w:szCs w:val="28"/>
          <w:lang w:val="fr-FR"/>
        </w:rPr>
        <w:br/>
      </w:r>
      <w:r w:rsidRPr="00A40EC6">
        <w:rPr>
          <w:b/>
          <w:color w:val="000000"/>
          <w:sz w:val="28"/>
          <w:szCs w:val="28"/>
          <w:lang w:val="fr-FR"/>
        </w:rPr>
        <w:t>47.</w:t>
      </w:r>
      <w:r w:rsidRPr="00A40EC6">
        <w:rPr>
          <w:color w:val="000000"/>
          <w:sz w:val="28"/>
          <w:szCs w:val="28"/>
          <w:lang w:val="fr-FR"/>
        </w:rPr>
        <w:t xml:space="preserve"> Președintele şedintei permite oricînd unui consilier să răspundă la problema care îl privește personal sau referitoare la regulament.</w:t>
      </w:r>
      <w:r w:rsidRPr="00A40EC6">
        <w:rPr>
          <w:rStyle w:val="apple-converted-space"/>
          <w:rFonts w:eastAsia="Courier New"/>
          <w:color w:val="000000"/>
          <w:sz w:val="28"/>
          <w:szCs w:val="28"/>
          <w:lang w:val="fr-FR"/>
        </w:rPr>
        <w:t> </w:t>
      </w:r>
      <w:r w:rsidRPr="00A40EC6">
        <w:rPr>
          <w:color w:val="000000"/>
          <w:sz w:val="28"/>
          <w:szCs w:val="28"/>
          <w:lang w:val="fr-FR"/>
        </w:rPr>
        <w:br/>
      </w:r>
      <w:r w:rsidRPr="00A40EC6">
        <w:rPr>
          <w:b/>
          <w:color w:val="000000"/>
          <w:sz w:val="28"/>
          <w:szCs w:val="28"/>
          <w:lang w:val="fr-FR"/>
        </w:rPr>
        <w:t>48</w:t>
      </w:r>
      <w:r w:rsidRPr="00A40EC6">
        <w:rPr>
          <w:color w:val="000000"/>
          <w:sz w:val="28"/>
          <w:szCs w:val="28"/>
          <w:lang w:val="fr-FR"/>
        </w:rPr>
        <w:t>. Preşedintele şedinței poate propune încheierea dezbaterii unor probleme puse în discuția consiliului. Propunerea de încheiere a dezbaterii se aprobă cu votul majorității consilierilor prezenți.</w:t>
      </w:r>
      <w:r w:rsidRPr="00A40EC6">
        <w:rPr>
          <w:rStyle w:val="apple-converted-space"/>
          <w:rFonts w:eastAsia="Courier New"/>
          <w:color w:val="000000"/>
          <w:sz w:val="28"/>
          <w:szCs w:val="28"/>
          <w:lang w:val="fr-FR"/>
        </w:rPr>
        <w:t> </w:t>
      </w:r>
      <w:r w:rsidRPr="00A40EC6">
        <w:rPr>
          <w:color w:val="000000"/>
          <w:sz w:val="28"/>
          <w:szCs w:val="28"/>
          <w:lang w:val="fr-FR"/>
        </w:rPr>
        <w:br/>
      </w:r>
      <w:r w:rsidRPr="00A40EC6">
        <w:rPr>
          <w:b/>
          <w:color w:val="000000"/>
          <w:sz w:val="28"/>
          <w:szCs w:val="28"/>
          <w:lang w:val="fr-FR"/>
        </w:rPr>
        <w:t>49.</w:t>
      </w:r>
      <w:r w:rsidRPr="00A40EC6">
        <w:rPr>
          <w:color w:val="000000"/>
          <w:sz w:val="28"/>
          <w:szCs w:val="28"/>
          <w:lang w:val="fr-FR"/>
        </w:rPr>
        <w:t xml:space="preserve">  Se interzice </w:t>
      </w:r>
      <w:r w:rsidR="0059236F">
        <w:rPr>
          <w:color w:val="000000"/>
          <w:sz w:val="28"/>
          <w:szCs w:val="28"/>
          <w:lang w:val="fr-FR"/>
        </w:rPr>
        <w:t xml:space="preserve">folosirea </w:t>
      </w:r>
      <w:r w:rsidRPr="00A40EC6">
        <w:rPr>
          <w:color w:val="000000"/>
          <w:sz w:val="28"/>
          <w:szCs w:val="28"/>
          <w:lang w:val="fr-FR"/>
        </w:rPr>
        <w:t xml:space="preserve"> </w:t>
      </w:r>
      <w:r w:rsidR="0059236F">
        <w:rPr>
          <w:color w:val="000000"/>
          <w:sz w:val="28"/>
          <w:szCs w:val="28"/>
          <w:lang w:val="fr-FR"/>
        </w:rPr>
        <w:t xml:space="preserve"> </w:t>
      </w:r>
      <w:r w:rsidRPr="00A40EC6">
        <w:rPr>
          <w:color w:val="000000"/>
          <w:sz w:val="28"/>
          <w:szCs w:val="28"/>
          <w:lang w:val="fr-FR"/>
        </w:rPr>
        <w:t xml:space="preserve">  insulte</w:t>
      </w:r>
      <w:r w:rsidR="0059236F">
        <w:rPr>
          <w:color w:val="000000"/>
          <w:sz w:val="28"/>
          <w:szCs w:val="28"/>
          <w:lang w:val="fr-FR"/>
        </w:rPr>
        <w:t xml:space="preserve">lor </w:t>
      </w:r>
      <w:r w:rsidRPr="00A40EC6">
        <w:rPr>
          <w:color w:val="000000"/>
          <w:sz w:val="28"/>
          <w:szCs w:val="28"/>
          <w:lang w:val="fr-FR"/>
        </w:rPr>
        <w:t xml:space="preserve"> sau calomnii</w:t>
      </w:r>
      <w:r w:rsidR="0059236F">
        <w:rPr>
          <w:color w:val="000000"/>
          <w:sz w:val="28"/>
          <w:szCs w:val="28"/>
          <w:lang w:val="fr-FR"/>
        </w:rPr>
        <w:t>lor</w:t>
      </w:r>
      <w:r w:rsidRPr="00A40EC6">
        <w:rPr>
          <w:color w:val="000000"/>
          <w:sz w:val="28"/>
          <w:szCs w:val="28"/>
          <w:lang w:val="fr-FR"/>
        </w:rPr>
        <w:t xml:space="preserve"> la adresa consilierilor prezenti la şedintă, precum şi dialogul dintre vorbitori şi persoanele aflate în sală.</w:t>
      </w:r>
      <w:r w:rsidRPr="00A40EC6">
        <w:rPr>
          <w:rStyle w:val="apple-converted-space"/>
          <w:rFonts w:eastAsia="Courier New"/>
          <w:color w:val="000000"/>
          <w:sz w:val="28"/>
          <w:szCs w:val="28"/>
          <w:lang w:val="fr-FR"/>
        </w:rPr>
        <w:t> </w:t>
      </w:r>
      <w:r w:rsidRPr="00A40EC6">
        <w:rPr>
          <w:color w:val="000000"/>
          <w:sz w:val="28"/>
          <w:szCs w:val="28"/>
          <w:lang w:val="fr-FR"/>
        </w:rPr>
        <w:br/>
      </w:r>
      <w:r w:rsidRPr="00A40EC6">
        <w:rPr>
          <w:b/>
          <w:color w:val="000000"/>
          <w:sz w:val="28"/>
          <w:szCs w:val="28"/>
          <w:lang w:val="fr-FR"/>
        </w:rPr>
        <w:t>50.</w:t>
      </w:r>
      <w:r w:rsidRPr="00A40EC6">
        <w:rPr>
          <w:color w:val="000000"/>
          <w:sz w:val="28"/>
          <w:szCs w:val="28"/>
          <w:lang w:val="fr-FR"/>
        </w:rPr>
        <w:t xml:space="preserve"> In cazul în care desfaşurarea lucrărilor este perturbată, preşedintele ședinței poate să întrerupă dezbaterile şi să ceară respectarea regulamentului, fiind în drept:</w:t>
      </w:r>
      <w:r w:rsidRPr="00A40EC6">
        <w:rPr>
          <w:rStyle w:val="apple-converted-space"/>
          <w:rFonts w:eastAsia="Courier New"/>
          <w:color w:val="000000"/>
          <w:sz w:val="28"/>
          <w:szCs w:val="28"/>
          <w:lang w:val="fr-FR"/>
        </w:rPr>
        <w:t> </w:t>
      </w:r>
      <w:r w:rsidRPr="00A40EC6">
        <w:rPr>
          <w:color w:val="000000"/>
          <w:sz w:val="28"/>
          <w:szCs w:val="28"/>
          <w:lang w:val="fr-FR"/>
        </w:rPr>
        <w:br/>
        <w:t>a) să cheme la ordine;</w:t>
      </w:r>
      <w:r w:rsidRPr="00A40EC6">
        <w:rPr>
          <w:color w:val="000000"/>
          <w:sz w:val="28"/>
          <w:szCs w:val="28"/>
          <w:lang w:val="fr-FR"/>
        </w:rPr>
        <w:br/>
      </w:r>
      <w:r w:rsidRPr="00A40EC6">
        <w:rPr>
          <w:color w:val="000000"/>
          <w:sz w:val="28"/>
          <w:szCs w:val="28"/>
          <w:lang w:val="fr-FR"/>
        </w:rPr>
        <w:lastRenderedPageBreak/>
        <w:t>b) să retragă cuvantul;</w:t>
      </w:r>
      <w:r w:rsidRPr="00A40EC6">
        <w:rPr>
          <w:rStyle w:val="apple-converted-space"/>
          <w:rFonts w:eastAsia="Courier New"/>
          <w:color w:val="000000"/>
          <w:sz w:val="28"/>
          <w:szCs w:val="28"/>
          <w:lang w:val="fr-FR"/>
        </w:rPr>
        <w:t> </w:t>
      </w:r>
      <w:r w:rsidRPr="00A40EC6">
        <w:rPr>
          <w:color w:val="000000"/>
          <w:sz w:val="28"/>
          <w:szCs w:val="28"/>
          <w:lang w:val="fr-FR"/>
        </w:rPr>
        <w:br/>
        <w:t>c) să dispună eliminarea din sală a persoanelor, altele decat consilierii, care impiedică desfăsurarea lucrurilor.</w:t>
      </w:r>
      <w:r w:rsidRPr="00A40EC6">
        <w:rPr>
          <w:rStyle w:val="apple-converted-space"/>
          <w:rFonts w:eastAsia="Courier New"/>
          <w:color w:val="000000"/>
          <w:sz w:val="28"/>
          <w:szCs w:val="28"/>
          <w:lang w:val="fr-FR"/>
        </w:rPr>
        <w:t> </w:t>
      </w:r>
    </w:p>
    <w:p w:rsidR="00A40EC6" w:rsidRPr="00A40EC6" w:rsidRDefault="00A40EC6" w:rsidP="00A40EC6">
      <w:pPr>
        <w:pStyle w:val="a3"/>
        <w:shd w:val="clear" w:color="auto" w:fill="FFFFFF"/>
        <w:rPr>
          <w:lang w:val="en-US"/>
        </w:rPr>
      </w:pPr>
      <w:r w:rsidRPr="00A40EC6">
        <w:rPr>
          <w:b/>
          <w:color w:val="000000"/>
          <w:sz w:val="28"/>
          <w:szCs w:val="28"/>
          <w:lang w:val="fr-FR"/>
        </w:rPr>
        <w:t>51</w:t>
      </w:r>
      <w:r w:rsidRPr="00A40EC6">
        <w:rPr>
          <w:color w:val="000000"/>
          <w:sz w:val="28"/>
          <w:szCs w:val="28"/>
          <w:lang w:val="fr-FR"/>
        </w:rPr>
        <w:t>. Faţă de consilierii care, în exerciţiul mandatului, au comis abateri de la prevederile legislației sau ale regulamentului, consiliul poate decide, cu votul majoritații consilierilor aleși, aplicarea de sancțiuni, în limita competenței sale ori poate aplica urmatoarele sancțiuni:</w:t>
      </w:r>
      <w:r w:rsidRPr="00A40EC6">
        <w:rPr>
          <w:rStyle w:val="apple-converted-space"/>
          <w:rFonts w:eastAsia="Courier New"/>
          <w:color w:val="000000"/>
          <w:sz w:val="28"/>
          <w:szCs w:val="28"/>
          <w:lang w:val="fr-FR"/>
        </w:rPr>
        <w:t> </w:t>
      </w:r>
      <w:r w:rsidRPr="00A40EC6">
        <w:rPr>
          <w:color w:val="000000"/>
          <w:sz w:val="28"/>
          <w:szCs w:val="28"/>
          <w:lang w:val="fr-FR"/>
        </w:rPr>
        <w:br/>
        <w:t>a) avertisment;</w:t>
      </w:r>
      <w:r w:rsidRPr="00A40EC6">
        <w:rPr>
          <w:rStyle w:val="apple-converted-space"/>
          <w:rFonts w:eastAsia="Courier New"/>
          <w:color w:val="000000"/>
          <w:sz w:val="28"/>
          <w:szCs w:val="28"/>
          <w:lang w:val="fr-FR"/>
        </w:rPr>
        <w:t> </w:t>
      </w:r>
      <w:r w:rsidRPr="00A40EC6">
        <w:rPr>
          <w:color w:val="000000"/>
          <w:sz w:val="28"/>
          <w:szCs w:val="28"/>
          <w:lang w:val="fr-FR"/>
        </w:rPr>
        <w:br/>
        <w:t>b) eliminarea din sala de sedinţe.</w:t>
      </w:r>
      <w:r w:rsidRPr="00A40EC6">
        <w:rPr>
          <w:rStyle w:val="apple-converted-space"/>
          <w:rFonts w:eastAsia="Courier New"/>
          <w:color w:val="000000"/>
          <w:sz w:val="28"/>
          <w:szCs w:val="28"/>
          <w:lang w:val="fr-FR"/>
        </w:rPr>
        <w:t> </w:t>
      </w:r>
      <w:r w:rsidRPr="00A40EC6">
        <w:rPr>
          <w:color w:val="000000"/>
          <w:sz w:val="28"/>
          <w:szCs w:val="28"/>
          <w:lang w:val="fr-FR"/>
        </w:rPr>
        <w:br/>
      </w:r>
      <w:r w:rsidRPr="00A40EC6">
        <w:rPr>
          <w:b/>
          <w:color w:val="000000"/>
          <w:sz w:val="28"/>
          <w:szCs w:val="28"/>
          <w:lang w:val="fr-FR"/>
        </w:rPr>
        <w:t>52</w:t>
      </w:r>
      <w:r w:rsidRPr="00A40EC6">
        <w:rPr>
          <w:color w:val="000000"/>
          <w:sz w:val="28"/>
          <w:szCs w:val="28"/>
          <w:lang w:val="fr-FR"/>
        </w:rPr>
        <w:t xml:space="preserve">. Şedintele consiliului se desfăşoară în limba utilizată pe teritoriul </w:t>
      </w:r>
      <w:r w:rsidR="0059236F">
        <w:rPr>
          <w:color w:val="000000"/>
          <w:sz w:val="28"/>
          <w:szCs w:val="28"/>
          <w:lang w:val="fr-FR"/>
        </w:rPr>
        <w:t xml:space="preserve"> comunei </w:t>
      </w:r>
      <w:r w:rsidRPr="00A40EC6">
        <w:rPr>
          <w:color w:val="000000"/>
          <w:sz w:val="28"/>
          <w:szCs w:val="28"/>
          <w:lang w:val="fr-FR"/>
        </w:rPr>
        <w:t>.</w:t>
      </w:r>
      <w:r w:rsidRPr="00A40EC6">
        <w:rPr>
          <w:rStyle w:val="apple-converted-space"/>
          <w:rFonts w:eastAsia="Courier New"/>
          <w:color w:val="000000"/>
          <w:sz w:val="28"/>
          <w:szCs w:val="28"/>
          <w:lang w:val="fr-FR"/>
        </w:rPr>
        <w:t> </w:t>
      </w:r>
      <w:r w:rsidRPr="00A40EC6">
        <w:rPr>
          <w:color w:val="000000"/>
          <w:sz w:val="28"/>
          <w:szCs w:val="28"/>
          <w:lang w:val="fr-FR"/>
        </w:rPr>
        <w:br/>
        <w:t>Actele consiliului se întocmesc și se adoptă  în limba de stat .</w:t>
      </w:r>
    </w:p>
    <w:p w:rsidR="00A40EC6" w:rsidRPr="00A40EC6" w:rsidRDefault="0059236F" w:rsidP="00A40EC6">
      <w:pPr>
        <w:pStyle w:val="a3"/>
        <w:shd w:val="clear" w:color="auto" w:fill="FFFFFF"/>
        <w:rPr>
          <w:b/>
          <w:i/>
          <w:lang w:val="en-US"/>
        </w:rPr>
      </w:pPr>
      <w:r>
        <w:rPr>
          <w:b/>
          <w:i/>
          <w:color w:val="000000"/>
          <w:sz w:val="28"/>
          <w:szCs w:val="28"/>
          <w:lang w:val="fr-FR"/>
        </w:rPr>
        <w:t xml:space="preserve">- 1) </w:t>
      </w:r>
      <w:r w:rsidR="00A40EC6" w:rsidRPr="00A40EC6">
        <w:rPr>
          <w:b/>
          <w:i/>
          <w:color w:val="000000"/>
          <w:sz w:val="28"/>
          <w:szCs w:val="28"/>
          <w:lang w:val="fr-FR"/>
        </w:rPr>
        <w:t xml:space="preserve">Președintele  ședințelor  consiliului  să  fie  ales  prin  rotație,  în  baza  mandatelor  validate   prin  Hotărîrea  Judecătoriei  Orhei  din </w:t>
      </w:r>
      <w:r w:rsidR="00CD49EC">
        <w:rPr>
          <w:b/>
          <w:i/>
          <w:color w:val="000000"/>
          <w:sz w:val="28"/>
          <w:szCs w:val="28"/>
          <w:lang w:val="fr-FR"/>
        </w:rPr>
        <w:t>01.11</w:t>
      </w:r>
      <w:r w:rsidR="00A40EC6" w:rsidRPr="00A40EC6">
        <w:rPr>
          <w:b/>
          <w:i/>
          <w:color w:val="000000"/>
          <w:sz w:val="28"/>
          <w:szCs w:val="28"/>
          <w:lang w:val="fr-FR"/>
        </w:rPr>
        <w:t>.201</w:t>
      </w:r>
      <w:r w:rsidR="00CD49EC">
        <w:rPr>
          <w:b/>
          <w:i/>
          <w:color w:val="000000"/>
          <w:sz w:val="28"/>
          <w:szCs w:val="28"/>
          <w:lang w:val="fr-FR"/>
        </w:rPr>
        <w:t>9</w:t>
      </w:r>
      <w:r w:rsidR="00A40EC6" w:rsidRPr="00A40EC6">
        <w:rPr>
          <w:b/>
          <w:i/>
          <w:color w:val="000000"/>
          <w:sz w:val="28"/>
          <w:szCs w:val="28"/>
          <w:lang w:val="fr-FR"/>
        </w:rPr>
        <w:t>.</w:t>
      </w:r>
    </w:p>
    <w:p w:rsidR="00A40EC6" w:rsidRPr="00E31D06" w:rsidRDefault="0059236F" w:rsidP="00E31D06">
      <w:pPr>
        <w:pStyle w:val="a3"/>
        <w:shd w:val="clear" w:color="auto" w:fill="FFFFFF"/>
        <w:rPr>
          <w:rStyle w:val="a4"/>
          <w:bCs w:val="0"/>
          <w:i/>
          <w:lang w:val="fr-FR"/>
        </w:rPr>
      </w:pPr>
      <w:r>
        <w:rPr>
          <w:b/>
          <w:i/>
          <w:color w:val="000000"/>
          <w:sz w:val="28"/>
          <w:szCs w:val="28"/>
          <w:lang w:val="fr-FR"/>
        </w:rPr>
        <w:t xml:space="preserve">- </w:t>
      </w:r>
      <w:r w:rsidR="00E31D06">
        <w:rPr>
          <w:b/>
          <w:i/>
          <w:color w:val="000000"/>
          <w:sz w:val="28"/>
          <w:szCs w:val="28"/>
          <w:lang w:val="fr-FR"/>
        </w:rPr>
        <w:t>2</w:t>
      </w:r>
      <w:r>
        <w:rPr>
          <w:b/>
          <w:i/>
          <w:color w:val="000000"/>
          <w:sz w:val="28"/>
          <w:szCs w:val="28"/>
          <w:lang w:val="fr-FR"/>
        </w:rPr>
        <w:t xml:space="preserve">) </w:t>
      </w:r>
      <w:r w:rsidRPr="00A40EC6">
        <w:rPr>
          <w:b/>
          <w:i/>
          <w:color w:val="000000"/>
          <w:sz w:val="28"/>
          <w:szCs w:val="28"/>
          <w:lang w:val="fr-FR"/>
        </w:rPr>
        <w:t xml:space="preserve">Președintele  ședințelor  consiliului  să  fie  ales  </w:t>
      </w:r>
      <w:r>
        <w:rPr>
          <w:b/>
          <w:i/>
          <w:color w:val="000000"/>
          <w:sz w:val="28"/>
          <w:szCs w:val="28"/>
          <w:lang w:val="fr-FR"/>
        </w:rPr>
        <w:t xml:space="preserve"> in ordine alfabetică a numelui</w:t>
      </w:r>
      <w:r w:rsidRPr="00A40EC6">
        <w:rPr>
          <w:b/>
          <w:i/>
          <w:color w:val="000000"/>
          <w:sz w:val="28"/>
          <w:szCs w:val="28"/>
          <w:lang w:val="fr-FR"/>
        </w:rPr>
        <w:t>.</w:t>
      </w:r>
    </w:p>
    <w:p w:rsidR="00A40EC6" w:rsidRPr="00A40EC6" w:rsidRDefault="00A40EC6" w:rsidP="00A40EC6">
      <w:pPr>
        <w:pStyle w:val="a3"/>
        <w:shd w:val="clear" w:color="auto" w:fill="FFFFFF"/>
        <w:jc w:val="center"/>
        <w:rPr>
          <w:rStyle w:val="a4"/>
          <w:rFonts w:eastAsia="Wingdings"/>
          <w:sz w:val="28"/>
          <w:szCs w:val="28"/>
          <w:lang w:val="en-US"/>
        </w:rPr>
      </w:pPr>
    </w:p>
    <w:p w:rsidR="00A40EC6" w:rsidRPr="00A40EC6" w:rsidRDefault="00A40EC6" w:rsidP="00A40EC6">
      <w:pPr>
        <w:pStyle w:val="a3"/>
        <w:shd w:val="clear" w:color="auto" w:fill="FFFFFF"/>
        <w:jc w:val="center"/>
        <w:rPr>
          <w:rStyle w:val="a4"/>
          <w:rFonts w:eastAsia="Wingdings"/>
          <w:lang w:val="en-US"/>
        </w:rPr>
      </w:pPr>
      <w:proofErr w:type="spellStart"/>
      <w:r w:rsidRPr="00A40EC6">
        <w:rPr>
          <w:rStyle w:val="a4"/>
          <w:rFonts w:eastAsia="Wingdings"/>
          <w:sz w:val="28"/>
          <w:szCs w:val="28"/>
          <w:lang w:val="en-US"/>
        </w:rPr>
        <w:t>Capitolul</w:t>
      </w:r>
      <w:proofErr w:type="spellEnd"/>
      <w:r w:rsidRPr="00A40EC6">
        <w:rPr>
          <w:rStyle w:val="a4"/>
          <w:rFonts w:eastAsia="Wingdings"/>
          <w:sz w:val="28"/>
          <w:szCs w:val="28"/>
          <w:lang w:val="en-US"/>
        </w:rPr>
        <w:t xml:space="preserve"> III</w:t>
      </w:r>
    </w:p>
    <w:p w:rsidR="00A40EC6" w:rsidRPr="00A40EC6" w:rsidRDefault="00A40EC6" w:rsidP="00A40EC6">
      <w:pPr>
        <w:pStyle w:val="a3"/>
        <w:shd w:val="clear" w:color="auto" w:fill="FFFFFF"/>
        <w:jc w:val="center"/>
        <w:rPr>
          <w:rFonts w:eastAsia="Wingdings"/>
          <w:lang w:val="en-US"/>
        </w:rPr>
      </w:pPr>
      <w:r w:rsidRPr="00A40EC6">
        <w:rPr>
          <w:rStyle w:val="a4"/>
          <w:rFonts w:eastAsia="Wingdings"/>
          <w:sz w:val="28"/>
          <w:szCs w:val="28"/>
          <w:lang w:val="en-US"/>
        </w:rPr>
        <w:t>ELABORAREA PROIECTELOR DE DECIZII</w:t>
      </w:r>
    </w:p>
    <w:p w:rsidR="00E31D06" w:rsidRDefault="00A40EC6" w:rsidP="00A40EC6">
      <w:pPr>
        <w:pStyle w:val="a3"/>
        <w:shd w:val="clear" w:color="auto" w:fill="FFFFFF"/>
        <w:spacing w:before="0" w:beforeAutospacing="0" w:after="0"/>
        <w:rPr>
          <w:color w:val="000000"/>
          <w:sz w:val="28"/>
          <w:szCs w:val="28"/>
          <w:lang w:val="fr-FR"/>
        </w:rPr>
      </w:pPr>
      <w:r w:rsidRPr="00A40EC6">
        <w:rPr>
          <w:b/>
          <w:color w:val="000000"/>
          <w:sz w:val="28"/>
          <w:szCs w:val="28"/>
          <w:lang w:val="fr-FR"/>
        </w:rPr>
        <w:t>53</w:t>
      </w:r>
      <w:r w:rsidRPr="00A40EC6">
        <w:rPr>
          <w:color w:val="000000"/>
          <w:sz w:val="28"/>
          <w:szCs w:val="28"/>
          <w:lang w:val="fr-FR"/>
        </w:rPr>
        <w:t>. Dreptul de inițiere a proiectelor de decizii ale consiliului aparține primarului si consilierilor.</w:t>
      </w:r>
      <w:r w:rsidRPr="00A40EC6">
        <w:rPr>
          <w:rStyle w:val="apple-converted-space"/>
          <w:rFonts w:eastAsia="Courier New"/>
          <w:color w:val="000000"/>
          <w:sz w:val="28"/>
          <w:szCs w:val="28"/>
          <w:lang w:val="fr-FR"/>
        </w:rPr>
        <w:t> </w:t>
      </w:r>
      <w:r w:rsidRPr="00A40EC6">
        <w:rPr>
          <w:color w:val="000000"/>
          <w:sz w:val="28"/>
          <w:szCs w:val="28"/>
          <w:lang w:val="fr-FR"/>
        </w:rPr>
        <w:br/>
      </w:r>
      <w:r w:rsidRPr="00A40EC6">
        <w:rPr>
          <w:b/>
          <w:color w:val="000000"/>
          <w:sz w:val="28"/>
          <w:szCs w:val="28"/>
          <w:lang w:val="fr-FR"/>
        </w:rPr>
        <w:t>54</w:t>
      </w:r>
      <w:r w:rsidRPr="00A40EC6">
        <w:rPr>
          <w:color w:val="000000"/>
          <w:sz w:val="28"/>
          <w:szCs w:val="28"/>
          <w:lang w:val="fr-FR"/>
        </w:rPr>
        <w:t xml:space="preserve">. Proiectele de decizii vor fi însoţite de </w:t>
      </w:r>
      <w:r w:rsidRPr="00A40EC6">
        <w:rPr>
          <w:color w:val="000000"/>
          <w:sz w:val="28"/>
          <w:szCs w:val="28"/>
        </w:rPr>
        <w:t>о</w:t>
      </w:r>
      <w:r w:rsidRPr="00A40EC6">
        <w:rPr>
          <w:color w:val="000000"/>
          <w:sz w:val="28"/>
          <w:szCs w:val="28"/>
          <w:lang w:val="fr-FR"/>
        </w:rPr>
        <w:t xml:space="preserve"> notă informativă și vor fi redactate în conformitate cu normele de tehnică legislativă.În acest scop, secretaral consiliului și personalul de specialitate din primărie vor acorda asistenţa tehnică de specialitate.</w:t>
      </w:r>
      <w:r w:rsidRPr="00A40EC6">
        <w:rPr>
          <w:rStyle w:val="apple-converted-space"/>
          <w:rFonts w:eastAsia="Courier New"/>
          <w:color w:val="000000"/>
          <w:sz w:val="28"/>
          <w:szCs w:val="28"/>
          <w:lang w:val="fr-FR"/>
        </w:rPr>
        <w:t> </w:t>
      </w:r>
      <w:r w:rsidRPr="00A40EC6">
        <w:rPr>
          <w:color w:val="000000"/>
          <w:sz w:val="28"/>
          <w:szCs w:val="28"/>
          <w:lang w:val="fr-FR"/>
        </w:rPr>
        <w:br/>
        <w:t xml:space="preserve">Proiectele de decizii se prezintă în limba de stat </w:t>
      </w:r>
      <w:r w:rsidR="00E31D06">
        <w:rPr>
          <w:color w:val="000000"/>
          <w:sz w:val="28"/>
          <w:szCs w:val="28"/>
          <w:lang w:val="fr-FR"/>
        </w:rPr>
        <w:t xml:space="preserve"> </w:t>
      </w:r>
    </w:p>
    <w:p w:rsidR="00A40EC6" w:rsidRPr="00A40EC6" w:rsidRDefault="00A40EC6" w:rsidP="00A40EC6">
      <w:pPr>
        <w:pStyle w:val="a3"/>
        <w:shd w:val="clear" w:color="auto" w:fill="FFFFFF"/>
        <w:spacing w:before="0" w:beforeAutospacing="0" w:after="0"/>
        <w:rPr>
          <w:color w:val="000000"/>
          <w:sz w:val="28"/>
          <w:szCs w:val="28"/>
          <w:lang w:val="fr-FR"/>
        </w:rPr>
      </w:pPr>
      <w:r w:rsidRPr="00A40EC6">
        <w:rPr>
          <w:b/>
          <w:color w:val="000000"/>
          <w:sz w:val="28"/>
          <w:szCs w:val="28"/>
          <w:lang w:val="fr-FR"/>
        </w:rPr>
        <w:t>55</w:t>
      </w:r>
      <w:r w:rsidRPr="00A40EC6">
        <w:rPr>
          <w:color w:val="000000"/>
          <w:sz w:val="28"/>
          <w:szCs w:val="28"/>
          <w:lang w:val="fr-FR"/>
        </w:rPr>
        <w:t>. Proiectele de decizii se propun pentru a fi incluse în ordinea de zi a şedintei de către primar, consemnîndu-se titlul și iniţiatorul proiectului, și se aduc la cunoștință consilierilor imediat, cu indicarea comisiilor de specialitate carora le-au fost remise spre avizare si cu invitaţia de a prezenta amendamente.</w:t>
      </w:r>
      <w:r w:rsidRPr="00A40EC6">
        <w:rPr>
          <w:rStyle w:val="apple-converted-space"/>
          <w:rFonts w:eastAsia="Courier New"/>
          <w:color w:val="000000"/>
          <w:sz w:val="28"/>
          <w:szCs w:val="28"/>
          <w:lang w:val="fr-FR"/>
        </w:rPr>
        <w:t> </w:t>
      </w:r>
      <w:r w:rsidRPr="00A40EC6">
        <w:rPr>
          <w:color w:val="000000"/>
          <w:sz w:val="28"/>
          <w:szCs w:val="28"/>
          <w:lang w:val="fr-FR"/>
        </w:rPr>
        <w:br/>
      </w:r>
      <w:r w:rsidRPr="00A40EC6">
        <w:rPr>
          <w:b/>
          <w:color w:val="000000"/>
          <w:sz w:val="28"/>
          <w:szCs w:val="28"/>
          <w:lang w:val="fr-FR"/>
        </w:rPr>
        <w:t>56</w:t>
      </w:r>
      <w:r w:rsidRPr="00A40EC6">
        <w:rPr>
          <w:color w:val="000000"/>
          <w:sz w:val="28"/>
          <w:szCs w:val="28"/>
          <w:lang w:val="fr-FR"/>
        </w:rPr>
        <w:t>. Proiectele de decizii cu materialele de însoțire se transmit spre avizare comisiilor de specialitate ale consiliului, compartimentelor de specialitate ale primăriei în vederea întocmirii unui raport.</w:t>
      </w:r>
      <w:r w:rsidRPr="00A40EC6">
        <w:rPr>
          <w:rStyle w:val="apple-converted-space"/>
          <w:rFonts w:eastAsia="Courier New"/>
          <w:color w:val="000000"/>
          <w:sz w:val="28"/>
          <w:szCs w:val="28"/>
          <w:lang w:val="fr-FR"/>
        </w:rPr>
        <w:t> </w:t>
      </w:r>
      <w:r w:rsidRPr="00A40EC6">
        <w:rPr>
          <w:color w:val="000000"/>
          <w:sz w:val="28"/>
          <w:szCs w:val="28"/>
          <w:lang w:val="fr-FR"/>
        </w:rPr>
        <w:br/>
        <w:t>Odată cu transmiterea proiectelor de decizii, se precizează și data prezentării raportului, informației și a avizului, cu condiția că raportul și informația să fie remise și comisiei de specialitate înainte de întocmirea de către aceasta a avizului.</w:t>
      </w:r>
      <w:r w:rsidRPr="00A40EC6">
        <w:rPr>
          <w:rStyle w:val="apple-converted-space"/>
          <w:rFonts w:eastAsia="Courier New"/>
          <w:color w:val="000000"/>
          <w:sz w:val="28"/>
          <w:szCs w:val="28"/>
          <w:lang w:val="fr-FR"/>
        </w:rPr>
        <w:t> </w:t>
      </w:r>
      <w:r w:rsidRPr="00A40EC6">
        <w:rPr>
          <w:color w:val="000000"/>
          <w:sz w:val="28"/>
          <w:szCs w:val="28"/>
          <w:lang w:val="fr-FR"/>
        </w:rPr>
        <w:br/>
        <w:t>Inițiatorul proiectului de decizie sau al altor propuneri  le  poate retrage, sau poate renunța, în orice moment, la susținerea lor  pînă la înscrierea acestora în ordinea de zi.</w:t>
      </w:r>
      <w:r w:rsidRPr="00A40EC6">
        <w:rPr>
          <w:rStyle w:val="apple-converted-space"/>
          <w:rFonts w:eastAsia="Courier New"/>
          <w:color w:val="000000"/>
          <w:sz w:val="28"/>
          <w:szCs w:val="28"/>
          <w:lang w:val="fr-FR"/>
        </w:rPr>
        <w:t> </w:t>
      </w:r>
      <w:r w:rsidRPr="00A40EC6">
        <w:rPr>
          <w:color w:val="000000"/>
          <w:sz w:val="28"/>
          <w:szCs w:val="28"/>
          <w:lang w:val="fr-FR"/>
        </w:rPr>
        <w:br/>
      </w:r>
    </w:p>
    <w:p w:rsidR="00A40EC6" w:rsidRPr="00A40EC6" w:rsidRDefault="00A40EC6" w:rsidP="00A40EC6">
      <w:pPr>
        <w:pStyle w:val="a3"/>
        <w:shd w:val="clear" w:color="auto" w:fill="FFFFFF"/>
        <w:spacing w:before="0" w:beforeAutospacing="0" w:after="0"/>
        <w:rPr>
          <w:color w:val="000000"/>
          <w:sz w:val="28"/>
          <w:szCs w:val="28"/>
          <w:lang w:val="fr-FR"/>
        </w:rPr>
      </w:pPr>
      <w:r w:rsidRPr="00A40EC6">
        <w:rPr>
          <w:b/>
          <w:color w:val="000000"/>
          <w:sz w:val="28"/>
          <w:szCs w:val="28"/>
          <w:lang w:val="fr-FR"/>
        </w:rPr>
        <w:lastRenderedPageBreak/>
        <w:t>57</w:t>
      </w:r>
      <w:r w:rsidRPr="00A40EC6">
        <w:rPr>
          <w:color w:val="000000"/>
          <w:sz w:val="28"/>
          <w:szCs w:val="28"/>
          <w:lang w:val="fr-FR"/>
        </w:rPr>
        <w:t>. După examinarea proiectului de decizie și a propunerilor compartimentului de specialitate al primăriei și ale serviciilor publice, comisia de specialitate a consiliului întocmește un raport cu privire la adoptarea, modificarea sau respingerea lor.</w:t>
      </w:r>
      <w:r w:rsidRPr="00A40EC6">
        <w:rPr>
          <w:rStyle w:val="apple-converted-space"/>
          <w:rFonts w:eastAsia="Courier New"/>
          <w:color w:val="000000"/>
          <w:sz w:val="28"/>
          <w:szCs w:val="28"/>
          <w:lang w:val="fr-FR"/>
        </w:rPr>
        <w:t> </w:t>
      </w:r>
      <w:r w:rsidRPr="00A40EC6">
        <w:rPr>
          <w:color w:val="000000"/>
          <w:sz w:val="28"/>
          <w:szCs w:val="28"/>
          <w:lang w:val="fr-FR"/>
        </w:rPr>
        <w:br/>
        <w:t>Rapoartele, avizele se transmit secretarului consiliului, care va dispune măsurile corespunzatoare de remitere a lor către primar și catre consilieri cel tîrziu pînă la data sedinţei consiliului.</w:t>
      </w:r>
    </w:p>
    <w:p w:rsidR="00A40EC6" w:rsidRPr="00A40EC6" w:rsidRDefault="00A40EC6" w:rsidP="00A40EC6">
      <w:pPr>
        <w:pStyle w:val="a3"/>
        <w:shd w:val="clear" w:color="auto" w:fill="FFFFFF"/>
        <w:spacing w:before="0" w:beforeAutospacing="0" w:after="0"/>
        <w:rPr>
          <w:rFonts w:eastAsia="Courier New"/>
          <w:lang w:val="en-US"/>
        </w:rPr>
      </w:pPr>
      <w:r w:rsidRPr="00A40EC6">
        <w:rPr>
          <w:b/>
          <w:color w:val="000000"/>
          <w:sz w:val="28"/>
          <w:szCs w:val="28"/>
          <w:lang w:val="fr-FR"/>
        </w:rPr>
        <w:t>58.</w:t>
      </w:r>
      <w:r w:rsidRPr="00A40EC6">
        <w:rPr>
          <w:color w:val="000000"/>
          <w:sz w:val="28"/>
          <w:szCs w:val="28"/>
          <w:lang w:val="fr-FR"/>
        </w:rPr>
        <w:t xml:space="preserve"> Proiectele de decizii și alte propuneri, însoțite de avizul comisiei de specialitate și de raportul compartimentului de specialitate al primariei și al serviciilor publice, se înscriu pe ordinea de zi şi se supun dezbaterii și votului consiliului în şedință ordinară a acestuia.</w:t>
      </w:r>
    </w:p>
    <w:p w:rsidR="00A40EC6" w:rsidRPr="00A40EC6" w:rsidRDefault="00A40EC6" w:rsidP="00A40EC6">
      <w:pPr>
        <w:pStyle w:val="a3"/>
        <w:shd w:val="clear" w:color="auto" w:fill="FFFFFF"/>
        <w:spacing w:before="0" w:beforeAutospacing="0" w:after="0"/>
        <w:jc w:val="center"/>
        <w:rPr>
          <w:rStyle w:val="a4"/>
          <w:rFonts w:eastAsia="Wingdings"/>
          <w:lang w:val="ro-RO"/>
        </w:rPr>
      </w:pPr>
      <w:r w:rsidRPr="00A40EC6">
        <w:rPr>
          <w:rStyle w:val="a4"/>
          <w:rFonts w:eastAsia="Wingdings"/>
          <w:sz w:val="28"/>
          <w:szCs w:val="28"/>
          <w:lang w:val="fr-FR"/>
        </w:rPr>
        <w:t>Capitolul IV</w:t>
      </w:r>
    </w:p>
    <w:p w:rsidR="00A40EC6" w:rsidRPr="00A40EC6" w:rsidRDefault="00A40EC6" w:rsidP="00A40EC6">
      <w:pPr>
        <w:pStyle w:val="a3"/>
        <w:shd w:val="clear" w:color="auto" w:fill="FFFFFF"/>
        <w:spacing w:before="0" w:beforeAutospacing="0" w:after="0"/>
        <w:jc w:val="center"/>
        <w:rPr>
          <w:rFonts w:eastAsia="Wingdings"/>
          <w:lang w:val="fr-FR"/>
        </w:rPr>
      </w:pPr>
      <w:r w:rsidRPr="00A40EC6">
        <w:rPr>
          <w:rStyle w:val="a4"/>
          <w:rFonts w:eastAsia="Wingdings"/>
          <w:sz w:val="28"/>
          <w:szCs w:val="28"/>
          <w:lang w:val="fr-FR"/>
        </w:rPr>
        <w:t>PROCEDURA DE VOT</w:t>
      </w:r>
    </w:p>
    <w:p w:rsidR="00A40EC6" w:rsidRPr="00A40EC6" w:rsidRDefault="00A40EC6" w:rsidP="00A40EC6">
      <w:pPr>
        <w:pStyle w:val="a3"/>
        <w:shd w:val="clear" w:color="auto" w:fill="FFFFFF"/>
        <w:rPr>
          <w:b/>
          <w:color w:val="000000"/>
          <w:sz w:val="28"/>
          <w:szCs w:val="28"/>
          <w:lang w:val="fr-FR"/>
        </w:rPr>
      </w:pPr>
      <w:r w:rsidRPr="00A40EC6">
        <w:rPr>
          <w:b/>
          <w:color w:val="000000"/>
          <w:sz w:val="28"/>
          <w:szCs w:val="28"/>
          <w:lang w:val="fr-FR"/>
        </w:rPr>
        <w:t>59</w:t>
      </w:r>
      <w:r w:rsidRPr="00A40EC6">
        <w:rPr>
          <w:color w:val="000000"/>
          <w:sz w:val="28"/>
          <w:szCs w:val="28"/>
          <w:lang w:val="fr-FR"/>
        </w:rPr>
        <w:t>. Votul consilierilor este individual şi nu poate fi transmis altei persoane.</w:t>
      </w:r>
      <w:r w:rsidRPr="00A40EC6">
        <w:rPr>
          <w:rStyle w:val="apple-converted-space"/>
          <w:rFonts w:eastAsia="Courier New"/>
          <w:color w:val="000000"/>
          <w:sz w:val="28"/>
          <w:szCs w:val="28"/>
          <w:lang w:val="fr-FR"/>
        </w:rPr>
        <w:t> </w:t>
      </w:r>
      <w:r w:rsidRPr="00A40EC6">
        <w:rPr>
          <w:color w:val="000000"/>
          <w:sz w:val="28"/>
          <w:szCs w:val="28"/>
          <w:lang w:val="fr-FR"/>
        </w:rPr>
        <w:br/>
        <w:t>Votul consilierului se exprimă public, prin ridicarea mîinii, în cadrul votării deschise. Procedura votării deschise poate fi efectuata și prin apel nominal.</w:t>
      </w:r>
      <w:r w:rsidRPr="00A40EC6">
        <w:rPr>
          <w:rStyle w:val="apple-converted-space"/>
          <w:rFonts w:eastAsia="Courier New"/>
          <w:color w:val="000000"/>
          <w:sz w:val="28"/>
          <w:szCs w:val="28"/>
          <w:lang w:val="fr-FR"/>
        </w:rPr>
        <w:t> </w:t>
      </w:r>
      <w:r w:rsidRPr="00A40EC6">
        <w:rPr>
          <w:color w:val="000000"/>
          <w:sz w:val="28"/>
          <w:szCs w:val="28"/>
          <w:lang w:val="fr-FR"/>
        </w:rPr>
        <w:br/>
        <w:t xml:space="preserve">Consiliul poate decide votarea secretă, la propunerea preşedintelui şedinţei sau a unuia dintre consilieri, cu exceptia cazului in care, prin lege sau regulament, se stabileşte </w:t>
      </w:r>
      <w:r w:rsidRPr="00A40EC6">
        <w:rPr>
          <w:color w:val="000000"/>
          <w:sz w:val="28"/>
          <w:szCs w:val="28"/>
        </w:rPr>
        <w:t>о</w:t>
      </w:r>
      <w:r w:rsidRPr="00A40EC6">
        <w:rPr>
          <w:color w:val="000000"/>
          <w:sz w:val="28"/>
          <w:szCs w:val="28"/>
          <w:lang w:val="fr-FR"/>
        </w:rPr>
        <w:t xml:space="preserve"> anumită modalitate.</w:t>
      </w:r>
      <w:r w:rsidRPr="00A40EC6">
        <w:rPr>
          <w:rStyle w:val="apple-converted-space"/>
          <w:rFonts w:eastAsia="Courier New"/>
          <w:color w:val="000000"/>
          <w:sz w:val="28"/>
          <w:szCs w:val="28"/>
          <w:lang w:val="fr-FR"/>
        </w:rPr>
        <w:t> </w:t>
      </w:r>
      <w:r w:rsidRPr="00A40EC6">
        <w:rPr>
          <w:color w:val="000000"/>
          <w:sz w:val="28"/>
          <w:szCs w:val="28"/>
          <w:lang w:val="fr-FR"/>
        </w:rPr>
        <w:br/>
      </w:r>
      <w:r w:rsidRPr="00A40EC6">
        <w:rPr>
          <w:b/>
          <w:color w:val="000000"/>
          <w:sz w:val="28"/>
          <w:szCs w:val="28"/>
          <w:lang w:val="fr-FR"/>
        </w:rPr>
        <w:t>60</w:t>
      </w:r>
      <w:r w:rsidRPr="00A40EC6">
        <w:rPr>
          <w:color w:val="000000"/>
          <w:sz w:val="28"/>
          <w:szCs w:val="28"/>
          <w:lang w:val="fr-FR"/>
        </w:rPr>
        <w:t>. Votarea prin apel nominal se desfăşoară în modul următor: președintele oferă explicații asupra obiectului votării şi sensului cuvintelor "pro" si "contra". Secretarul consiliului dă citire numelui si prenumelui fiecarui consilier în ordine alfabetică. Consilierul nominalizat se ridică și pronunță cuvîntul "pro" sau "contra", în funcție de optiunea sa.</w:t>
      </w:r>
      <w:r w:rsidRPr="00A40EC6">
        <w:rPr>
          <w:rStyle w:val="apple-converted-space"/>
          <w:rFonts w:eastAsia="Courier New"/>
          <w:color w:val="000000"/>
          <w:sz w:val="28"/>
          <w:szCs w:val="28"/>
          <w:lang w:val="fr-FR"/>
        </w:rPr>
        <w:t> </w:t>
      </w:r>
      <w:r w:rsidRPr="00A40EC6">
        <w:rPr>
          <w:color w:val="000000"/>
          <w:sz w:val="28"/>
          <w:szCs w:val="28"/>
          <w:lang w:val="fr-FR"/>
        </w:rPr>
        <w:br/>
      </w:r>
    </w:p>
    <w:p w:rsidR="00A40EC6" w:rsidRPr="00A40EC6" w:rsidRDefault="00A40EC6" w:rsidP="00A40EC6">
      <w:pPr>
        <w:pStyle w:val="a3"/>
        <w:shd w:val="clear" w:color="auto" w:fill="FFFFFF"/>
        <w:rPr>
          <w:color w:val="000000"/>
          <w:sz w:val="28"/>
          <w:szCs w:val="28"/>
          <w:lang w:val="fr-FR"/>
        </w:rPr>
      </w:pPr>
      <w:r w:rsidRPr="00A40EC6">
        <w:rPr>
          <w:b/>
          <w:color w:val="000000"/>
          <w:sz w:val="28"/>
          <w:szCs w:val="28"/>
          <w:lang w:val="fr-FR"/>
        </w:rPr>
        <w:t>61</w:t>
      </w:r>
      <w:r w:rsidRPr="00A40EC6">
        <w:rPr>
          <w:color w:val="000000"/>
          <w:sz w:val="28"/>
          <w:szCs w:val="28"/>
          <w:lang w:val="fr-FR"/>
        </w:rPr>
        <w:t>. Pentru exercitarea votului secret se folosesc buletinele de vot.</w:t>
      </w:r>
      <w:r w:rsidRPr="00A40EC6">
        <w:rPr>
          <w:rStyle w:val="apple-converted-space"/>
          <w:rFonts w:eastAsia="Courier New"/>
          <w:color w:val="000000"/>
          <w:sz w:val="28"/>
          <w:szCs w:val="28"/>
          <w:lang w:val="fr-FR"/>
        </w:rPr>
        <w:t> </w:t>
      </w:r>
      <w:r w:rsidRPr="00A40EC6">
        <w:rPr>
          <w:color w:val="000000"/>
          <w:sz w:val="28"/>
          <w:szCs w:val="28"/>
          <w:lang w:val="fr-FR"/>
        </w:rPr>
        <w:br/>
        <w:t>Textul buletinelor de vot trebuie sa fie clar si precis. Pentru exprimarea optiunii se folosesc cuvintele "pro", "contra" si "abtinut".</w:t>
      </w:r>
      <w:r w:rsidRPr="00A40EC6">
        <w:rPr>
          <w:rStyle w:val="apple-converted-space"/>
          <w:rFonts w:eastAsia="Courier New"/>
          <w:color w:val="000000"/>
          <w:sz w:val="28"/>
          <w:szCs w:val="28"/>
          <w:lang w:val="fr-FR"/>
        </w:rPr>
        <w:t> </w:t>
      </w:r>
      <w:r w:rsidRPr="00A40EC6">
        <w:rPr>
          <w:color w:val="000000"/>
          <w:sz w:val="28"/>
          <w:szCs w:val="28"/>
          <w:lang w:val="fr-FR"/>
        </w:rPr>
        <w:br/>
        <w:t>Buletinele de vot se introduc în urna de votare. La numărarea voturilor se iau în calcul buletinele de vot în care nu a fost exprimata opțiunea consilierului sau au fost folosite mai multe cuvinte decat cele prevazute în prezentul punct pentru a-si exprima optiunea.</w:t>
      </w:r>
      <w:r w:rsidRPr="00A40EC6">
        <w:rPr>
          <w:rStyle w:val="apple-converted-space"/>
          <w:rFonts w:eastAsia="Courier New"/>
          <w:color w:val="000000"/>
          <w:sz w:val="28"/>
          <w:szCs w:val="28"/>
          <w:lang w:val="fr-FR"/>
        </w:rPr>
        <w:t> </w:t>
      </w:r>
      <w:r w:rsidRPr="00A40EC6">
        <w:rPr>
          <w:color w:val="000000"/>
          <w:sz w:val="28"/>
          <w:szCs w:val="28"/>
          <w:lang w:val="fr-FR"/>
        </w:rPr>
        <w:br/>
      </w:r>
      <w:r w:rsidRPr="00A40EC6">
        <w:rPr>
          <w:b/>
          <w:color w:val="000000"/>
          <w:sz w:val="28"/>
          <w:szCs w:val="28"/>
          <w:lang w:val="fr-FR"/>
        </w:rPr>
        <w:t>62</w:t>
      </w:r>
      <w:r w:rsidRPr="00A40EC6">
        <w:rPr>
          <w:color w:val="000000"/>
          <w:sz w:val="28"/>
          <w:szCs w:val="28"/>
          <w:lang w:val="fr-FR"/>
        </w:rPr>
        <w:t xml:space="preserve">. Deciziile se adoptă cu votul majorițătii consilierilor prezenți, cu excepția cazului în care, prin lege sau regulament, se cere </w:t>
      </w:r>
      <w:r w:rsidRPr="00A40EC6">
        <w:rPr>
          <w:color w:val="000000"/>
          <w:sz w:val="28"/>
          <w:szCs w:val="28"/>
        </w:rPr>
        <w:t>о</w:t>
      </w:r>
      <w:r w:rsidRPr="00A40EC6">
        <w:rPr>
          <w:color w:val="000000"/>
          <w:sz w:val="28"/>
          <w:szCs w:val="28"/>
          <w:lang w:val="fr-FR"/>
        </w:rPr>
        <w:t xml:space="preserve"> altă majoritate de voturi.</w:t>
      </w:r>
      <w:r w:rsidRPr="00A40EC6">
        <w:rPr>
          <w:rStyle w:val="apple-converted-space"/>
          <w:rFonts w:eastAsia="Courier New"/>
          <w:color w:val="000000"/>
          <w:sz w:val="28"/>
          <w:szCs w:val="28"/>
          <w:lang w:val="fr-FR"/>
        </w:rPr>
        <w:t> </w:t>
      </w:r>
      <w:r w:rsidRPr="00A40EC6">
        <w:rPr>
          <w:color w:val="000000"/>
          <w:sz w:val="28"/>
          <w:szCs w:val="28"/>
          <w:lang w:val="fr-FR"/>
        </w:rPr>
        <w:br/>
        <w:t>Dacă în sala de şedinte este întrunit cvorumul necesar conform înregistrarii, consiliul purcede la examinarea chestiunilor de pe ordinea de zi.</w:t>
      </w:r>
      <w:r w:rsidRPr="00A40EC6">
        <w:rPr>
          <w:rStyle w:val="apple-converted-space"/>
          <w:rFonts w:eastAsia="Courier New"/>
          <w:color w:val="000000"/>
          <w:sz w:val="28"/>
          <w:szCs w:val="28"/>
          <w:lang w:val="fr-FR"/>
        </w:rPr>
        <w:t> </w:t>
      </w:r>
      <w:r w:rsidRPr="00A40EC6">
        <w:rPr>
          <w:color w:val="000000"/>
          <w:sz w:val="28"/>
          <w:szCs w:val="28"/>
          <w:lang w:val="fr-FR"/>
        </w:rPr>
        <w:br/>
      </w:r>
      <w:r w:rsidRPr="00A40EC6">
        <w:rPr>
          <w:b/>
          <w:color w:val="000000"/>
          <w:sz w:val="28"/>
          <w:szCs w:val="28"/>
          <w:lang w:val="fr-FR"/>
        </w:rPr>
        <w:t>63</w:t>
      </w:r>
      <w:r w:rsidRPr="00A40EC6">
        <w:rPr>
          <w:color w:val="000000"/>
          <w:sz w:val="28"/>
          <w:szCs w:val="28"/>
          <w:lang w:val="fr-FR"/>
        </w:rPr>
        <w:t>. Consilierii au dreptul să solicite ca în procesul-verbal al sedinţei să fie consemnat expres modul în care au votat, secretarul fiind obligat să se conformeze acestei cerinţe.</w:t>
      </w:r>
      <w:r w:rsidRPr="00A40EC6">
        <w:rPr>
          <w:rStyle w:val="apple-converted-space"/>
          <w:rFonts w:eastAsia="Courier New"/>
          <w:color w:val="000000"/>
          <w:sz w:val="28"/>
          <w:szCs w:val="28"/>
          <w:lang w:val="fr-FR"/>
        </w:rPr>
        <w:t> </w:t>
      </w:r>
      <w:r w:rsidRPr="00A40EC6">
        <w:rPr>
          <w:color w:val="000000"/>
          <w:sz w:val="28"/>
          <w:szCs w:val="28"/>
          <w:lang w:val="fr-FR"/>
        </w:rPr>
        <w:br/>
      </w:r>
      <w:r w:rsidRPr="00A40EC6">
        <w:rPr>
          <w:b/>
          <w:color w:val="000000"/>
          <w:sz w:val="28"/>
          <w:szCs w:val="28"/>
          <w:lang w:val="fr-FR"/>
        </w:rPr>
        <w:t>64</w:t>
      </w:r>
      <w:r w:rsidRPr="00A40EC6">
        <w:rPr>
          <w:color w:val="000000"/>
          <w:sz w:val="28"/>
          <w:szCs w:val="28"/>
          <w:lang w:val="fr-FR"/>
        </w:rPr>
        <w:t>. Proiectele de decizii sau propunerile respinse de consiliu nu pot fi supuse examinării acestuia în cadrul aceleiaşi şedinţe.</w:t>
      </w:r>
    </w:p>
    <w:p w:rsidR="00A40EC6" w:rsidRPr="00A40EC6" w:rsidRDefault="00A40EC6" w:rsidP="00A40EC6">
      <w:pPr>
        <w:pStyle w:val="a3"/>
        <w:shd w:val="clear" w:color="auto" w:fill="FFFFFF"/>
        <w:rPr>
          <w:color w:val="000000"/>
          <w:sz w:val="28"/>
          <w:szCs w:val="28"/>
          <w:lang w:val="fr-FR"/>
        </w:rPr>
      </w:pPr>
    </w:p>
    <w:p w:rsidR="00E31D06" w:rsidRDefault="00E31D06" w:rsidP="00A40EC6">
      <w:pPr>
        <w:pStyle w:val="a3"/>
        <w:shd w:val="clear" w:color="auto" w:fill="FFFFFF"/>
        <w:jc w:val="center"/>
        <w:rPr>
          <w:rStyle w:val="a4"/>
          <w:rFonts w:eastAsia="Wingdings"/>
          <w:sz w:val="28"/>
          <w:szCs w:val="28"/>
          <w:lang w:val="fr-FR"/>
        </w:rPr>
      </w:pPr>
    </w:p>
    <w:p w:rsidR="00A40EC6" w:rsidRPr="00A40EC6" w:rsidRDefault="00A40EC6" w:rsidP="00A40EC6">
      <w:pPr>
        <w:pStyle w:val="a3"/>
        <w:shd w:val="clear" w:color="auto" w:fill="FFFFFF"/>
        <w:jc w:val="center"/>
        <w:rPr>
          <w:color w:val="000000"/>
          <w:sz w:val="28"/>
          <w:szCs w:val="28"/>
          <w:lang w:val="fr-FR"/>
        </w:rPr>
      </w:pPr>
      <w:r w:rsidRPr="00A40EC6">
        <w:rPr>
          <w:rStyle w:val="a4"/>
          <w:rFonts w:eastAsia="Wingdings"/>
          <w:sz w:val="28"/>
          <w:szCs w:val="28"/>
          <w:lang w:val="fr-FR"/>
        </w:rPr>
        <w:t>Capitolul V</w:t>
      </w:r>
      <w:r w:rsidRPr="00A40EC6">
        <w:rPr>
          <w:rStyle w:val="apple-converted-space"/>
          <w:rFonts w:eastAsia="Courier New"/>
          <w:color w:val="000000"/>
          <w:sz w:val="28"/>
          <w:szCs w:val="28"/>
          <w:lang w:val="fr-FR"/>
        </w:rPr>
        <w:t> </w:t>
      </w:r>
      <w:r w:rsidRPr="00A40EC6">
        <w:rPr>
          <w:color w:val="000000"/>
          <w:sz w:val="28"/>
          <w:szCs w:val="28"/>
          <w:lang w:val="fr-FR"/>
        </w:rPr>
        <w:br/>
      </w:r>
      <w:r w:rsidRPr="00A40EC6">
        <w:rPr>
          <w:rStyle w:val="a4"/>
          <w:rFonts w:eastAsia="Wingdings"/>
          <w:sz w:val="28"/>
          <w:szCs w:val="28"/>
          <w:lang w:val="fr-FR"/>
        </w:rPr>
        <w:t>INTREBĂRI, INTERPELĂRI,</w:t>
      </w:r>
      <w:r w:rsidRPr="00A40EC6">
        <w:rPr>
          <w:rStyle w:val="apple-converted-space"/>
          <w:rFonts w:eastAsia="Courier New"/>
          <w:b/>
          <w:bCs/>
          <w:color w:val="000000"/>
          <w:sz w:val="28"/>
          <w:szCs w:val="28"/>
          <w:lang w:val="fr-FR"/>
        </w:rPr>
        <w:t> </w:t>
      </w:r>
      <w:r w:rsidRPr="00A40EC6">
        <w:rPr>
          <w:rStyle w:val="a4"/>
          <w:rFonts w:eastAsia="Wingdings"/>
          <w:sz w:val="28"/>
          <w:szCs w:val="28"/>
        </w:rPr>
        <w:t>РЕТ</w:t>
      </w:r>
      <w:r w:rsidRPr="00A40EC6">
        <w:rPr>
          <w:rStyle w:val="a4"/>
          <w:rFonts w:eastAsia="Wingdings"/>
          <w:sz w:val="28"/>
          <w:szCs w:val="28"/>
          <w:lang w:val="fr-FR"/>
        </w:rPr>
        <w:t>ŢII</w:t>
      </w:r>
      <w:r w:rsidRPr="00A40EC6">
        <w:rPr>
          <w:rStyle w:val="apple-converted-space"/>
          <w:rFonts w:eastAsia="Courier New"/>
          <w:color w:val="000000"/>
          <w:sz w:val="28"/>
          <w:szCs w:val="28"/>
          <w:lang w:val="fr-FR"/>
        </w:rPr>
        <w:t> </w:t>
      </w:r>
      <w:r w:rsidRPr="00A40EC6">
        <w:rPr>
          <w:rStyle w:val="a4"/>
          <w:rFonts w:eastAsia="Wingdings"/>
          <w:sz w:val="28"/>
          <w:szCs w:val="28"/>
          <w:lang w:val="fr-FR"/>
        </w:rPr>
        <w:t>ȘI  INFORMAREA CONSILIERILOR</w:t>
      </w:r>
    </w:p>
    <w:p w:rsidR="00A40EC6" w:rsidRPr="00A40EC6" w:rsidRDefault="00A40EC6" w:rsidP="00A40EC6">
      <w:pPr>
        <w:pStyle w:val="a3"/>
        <w:shd w:val="clear" w:color="auto" w:fill="FFFFFF"/>
        <w:spacing w:before="0" w:beforeAutospacing="0" w:after="0"/>
        <w:rPr>
          <w:color w:val="000000"/>
          <w:sz w:val="28"/>
          <w:szCs w:val="28"/>
          <w:lang w:val="fr-FR"/>
        </w:rPr>
      </w:pPr>
      <w:r w:rsidRPr="00A40EC6">
        <w:rPr>
          <w:b/>
          <w:color w:val="000000"/>
          <w:sz w:val="28"/>
          <w:szCs w:val="28"/>
          <w:lang w:val="fr-FR"/>
        </w:rPr>
        <w:t>65</w:t>
      </w:r>
      <w:r w:rsidRPr="00A40EC6">
        <w:rPr>
          <w:color w:val="000000"/>
          <w:sz w:val="28"/>
          <w:szCs w:val="28"/>
          <w:lang w:val="fr-FR"/>
        </w:rPr>
        <w:t>. Consilierii pot adresa întrebări, în scris sau oral, primarului și secretarului consiliului, specialiștilor  serviciilor publice locale, precum și altor persoane cu funcție de răspundere invitate la sedința consiliului.</w:t>
      </w:r>
      <w:r w:rsidRPr="00A40EC6">
        <w:rPr>
          <w:color w:val="000000"/>
          <w:sz w:val="28"/>
          <w:szCs w:val="28"/>
          <w:lang w:val="fr-FR"/>
        </w:rPr>
        <w:br/>
        <w:t>Prin întrebare se solicită informaţii cu privire la un fapt necunoscut. Cei întrebaţi vor răspunde, de regulă, imediat sau, dacă nu este posibil, la urmatoarea şedinţă a consiliului.</w:t>
      </w:r>
    </w:p>
    <w:p w:rsidR="00A40EC6" w:rsidRPr="00A40EC6" w:rsidRDefault="00A40EC6" w:rsidP="00A40EC6">
      <w:pPr>
        <w:pStyle w:val="a3"/>
        <w:shd w:val="clear" w:color="auto" w:fill="FFFFFF"/>
        <w:spacing w:before="0" w:beforeAutospacing="0" w:after="0"/>
        <w:rPr>
          <w:color w:val="000000"/>
          <w:sz w:val="28"/>
          <w:szCs w:val="28"/>
          <w:lang w:val="fr-FR"/>
        </w:rPr>
      </w:pPr>
      <w:r w:rsidRPr="00A40EC6">
        <w:rPr>
          <w:color w:val="000000"/>
          <w:sz w:val="28"/>
          <w:szCs w:val="28"/>
          <w:lang w:val="fr-FR"/>
        </w:rPr>
        <w:br/>
      </w:r>
      <w:r w:rsidRPr="00A40EC6">
        <w:rPr>
          <w:b/>
          <w:color w:val="000000"/>
          <w:sz w:val="28"/>
          <w:szCs w:val="28"/>
          <w:lang w:val="fr-FR"/>
        </w:rPr>
        <w:t>66.</w:t>
      </w:r>
      <w:r w:rsidRPr="00A40EC6">
        <w:rPr>
          <w:color w:val="000000"/>
          <w:sz w:val="28"/>
          <w:szCs w:val="28"/>
          <w:lang w:val="fr-FR"/>
        </w:rPr>
        <w:t xml:space="preserve"> Interpelarea constă într-o cerere prin care se solicită explicaţii în legatură cu un fapt cunoscut. Cel interpelat are obligaţia să răspundă în scris, pînă la următoarea şedinţă a consiliului, sau oral, la prima şedinţă, potrivit solicitării autorului interpelării.</w:t>
      </w:r>
      <w:r w:rsidRPr="00A40EC6">
        <w:rPr>
          <w:rStyle w:val="apple-converted-space"/>
          <w:rFonts w:eastAsia="Courier New"/>
          <w:color w:val="000000"/>
          <w:sz w:val="28"/>
          <w:szCs w:val="28"/>
          <w:lang w:val="fr-FR"/>
        </w:rPr>
        <w:t> </w:t>
      </w:r>
      <w:r w:rsidRPr="00A40EC6">
        <w:rPr>
          <w:color w:val="000000"/>
          <w:sz w:val="28"/>
          <w:szCs w:val="28"/>
          <w:lang w:val="fr-FR"/>
        </w:rPr>
        <w:br/>
      </w:r>
      <w:r w:rsidRPr="00A40EC6">
        <w:rPr>
          <w:b/>
          <w:color w:val="000000"/>
          <w:sz w:val="28"/>
          <w:szCs w:val="28"/>
          <w:lang w:val="fr-FR"/>
        </w:rPr>
        <w:t>67</w:t>
      </w:r>
      <w:r w:rsidRPr="00A40EC6">
        <w:rPr>
          <w:color w:val="000000"/>
          <w:sz w:val="28"/>
          <w:szCs w:val="28"/>
          <w:lang w:val="fr-FR"/>
        </w:rPr>
        <w:t>. Consilierii pot solicita informațiile necesare serviciilor sau instituţiilor publice locale, iar acestea sînt obligate să le furnizeze în termen de cel mult 2 saptămîni, dacă legea nu prevede altfel.</w:t>
      </w:r>
      <w:r w:rsidRPr="00A40EC6">
        <w:rPr>
          <w:rStyle w:val="apple-converted-space"/>
          <w:rFonts w:eastAsia="Courier New"/>
          <w:color w:val="000000"/>
          <w:sz w:val="28"/>
          <w:szCs w:val="28"/>
          <w:lang w:val="fr-FR"/>
        </w:rPr>
        <w:t> </w:t>
      </w:r>
      <w:r w:rsidRPr="00A40EC6">
        <w:rPr>
          <w:color w:val="000000"/>
          <w:sz w:val="28"/>
          <w:szCs w:val="28"/>
          <w:lang w:val="fr-FR"/>
        </w:rPr>
        <w:br/>
      </w:r>
      <w:r w:rsidR="00E31D06">
        <w:rPr>
          <w:color w:val="000000"/>
          <w:sz w:val="28"/>
          <w:szCs w:val="28"/>
          <w:lang w:val="fr-FR"/>
        </w:rPr>
        <w:t xml:space="preserve"> </w:t>
      </w:r>
      <w:r w:rsidRPr="00A40EC6">
        <w:rPr>
          <w:rStyle w:val="apple-converted-space"/>
          <w:rFonts w:eastAsia="Courier New"/>
          <w:color w:val="000000"/>
          <w:sz w:val="28"/>
          <w:szCs w:val="28"/>
          <w:lang w:val="fr-FR"/>
        </w:rPr>
        <w:t> </w:t>
      </w:r>
      <w:r w:rsidRPr="00A40EC6">
        <w:rPr>
          <w:color w:val="000000"/>
          <w:sz w:val="28"/>
          <w:szCs w:val="28"/>
          <w:lang w:val="fr-FR"/>
        </w:rPr>
        <w:br/>
      </w:r>
      <w:r w:rsidRPr="00A40EC6">
        <w:rPr>
          <w:b/>
          <w:color w:val="000000"/>
          <w:sz w:val="28"/>
          <w:szCs w:val="28"/>
          <w:lang w:val="fr-FR"/>
        </w:rPr>
        <w:t>68</w:t>
      </w:r>
      <w:r w:rsidRPr="00A40EC6">
        <w:rPr>
          <w:color w:val="000000"/>
          <w:sz w:val="28"/>
          <w:szCs w:val="28"/>
          <w:lang w:val="fr-FR"/>
        </w:rPr>
        <w:t xml:space="preserve">. Activitatea consilierilor ce ţine de soluţionarea petiţiilor şi organizarea audienței se efectuează în corespundere cu </w:t>
      </w:r>
      <w:r w:rsidR="00E31D06">
        <w:rPr>
          <w:color w:val="000000"/>
          <w:sz w:val="28"/>
          <w:szCs w:val="28"/>
          <w:lang w:val="fr-FR"/>
        </w:rPr>
        <w:t xml:space="preserve"> legislatia in viguare.</w:t>
      </w:r>
    </w:p>
    <w:p w:rsidR="00A40EC6" w:rsidRPr="00A40EC6" w:rsidRDefault="00A40EC6" w:rsidP="00A40EC6">
      <w:pPr>
        <w:shd w:val="clear" w:color="auto" w:fill="FFFFFF"/>
        <w:rPr>
          <w:rFonts w:ascii="Times New Roman" w:hAnsi="Times New Roman" w:cs="Times New Roman"/>
          <w:b/>
          <w:bCs/>
          <w:color w:val="330000"/>
          <w:sz w:val="28"/>
          <w:szCs w:val="28"/>
        </w:rPr>
      </w:pPr>
    </w:p>
    <w:p w:rsidR="00A40EC6" w:rsidRPr="00A40EC6" w:rsidRDefault="00A40EC6" w:rsidP="00A40EC6">
      <w:pPr>
        <w:shd w:val="clear" w:color="auto" w:fill="FFFFFF"/>
        <w:jc w:val="center"/>
        <w:rPr>
          <w:rFonts w:ascii="Times New Roman" w:hAnsi="Times New Roman" w:cs="Times New Roman"/>
          <w:b/>
          <w:bCs/>
          <w:color w:val="330000"/>
          <w:sz w:val="28"/>
          <w:szCs w:val="28"/>
        </w:rPr>
      </w:pPr>
      <w:proofErr w:type="spellStart"/>
      <w:proofErr w:type="gramStart"/>
      <w:r w:rsidRPr="00A40EC6">
        <w:rPr>
          <w:rFonts w:ascii="Times New Roman" w:hAnsi="Times New Roman" w:cs="Times New Roman"/>
          <w:b/>
          <w:bCs/>
          <w:color w:val="330000"/>
          <w:sz w:val="28"/>
          <w:szCs w:val="28"/>
        </w:rPr>
        <w:t>Capitolul</w:t>
      </w:r>
      <w:proofErr w:type="spellEnd"/>
      <w:r w:rsidRPr="00A40EC6">
        <w:rPr>
          <w:rFonts w:ascii="Times New Roman" w:hAnsi="Times New Roman" w:cs="Times New Roman"/>
          <w:b/>
          <w:bCs/>
          <w:color w:val="330000"/>
          <w:sz w:val="28"/>
          <w:szCs w:val="28"/>
        </w:rPr>
        <w:t xml:space="preserve">  VI</w:t>
      </w:r>
      <w:proofErr w:type="gramEnd"/>
      <w:r w:rsidRPr="00A40EC6">
        <w:rPr>
          <w:rFonts w:ascii="Times New Roman" w:hAnsi="Times New Roman" w:cs="Times New Roman"/>
          <w:b/>
          <w:bCs/>
          <w:color w:val="330000"/>
          <w:sz w:val="28"/>
          <w:szCs w:val="28"/>
        </w:rPr>
        <w:t>.</w:t>
      </w:r>
    </w:p>
    <w:p w:rsidR="00A40EC6" w:rsidRPr="00A40EC6" w:rsidRDefault="00A40EC6" w:rsidP="00A40EC6">
      <w:pPr>
        <w:shd w:val="clear" w:color="auto" w:fill="FFFFFF"/>
        <w:jc w:val="center"/>
        <w:rPr>
          <w:rFonts w:ascii="Times New Roman" w:hAnsi="Times New Roman" w:cs="Times New Roman"/>
          <w:b/>
          <w:bCs/>
          <w:color w:val="330000"/>
          <w:sz w:val="28"/>
          <w:szCs w:val="28"/>
        </w:rPr>
      </w:pPr>
      <w:proofErr w:type="gramStart"/>
      <w:r w:rsidRPr="00A40EC6">
        <w:rPr>
          <w:rFonts w:ascii="Times New Roman" w:hAnsi="Times New Roman" w:cs="Times New Roman"/>
          <w:b/>
          <w:bCs/>
          <w:color w:val="330000"/>
          <w:sz w:val="28"/>
          <w:szCs w:val="28"/>
        </w:rPr>
        <w:t>CONTROLUL EXECUTARII DECIZIILOR CONSILIULUI ŞI INTERPELARILOR CONSILIERILOR.</w:t>
      </w:r>
      <w:proofErr w:type="gramEnd"/>
    </w:p>
    <w:p w:rsidR="00E31D06" w:rsidRDefault="00A40EC6" w:rsidP="00A40EC6">
      <w:pPr>
        <w:shd w:val="clear" w:color="auto" w:fill="FFFFFF"/>
        <w:rPr>
          <w:rFonts w:ascii="Times New Roman" w:hAnsi="Times New Roman" w:cs="Times New Roman"/>
          <w:color w:val="330000"/>
          <w:sz w:val="28"/>
          <w:szCs w:val="28"/>
        </w:rPr>
      </w:pPr>
      <w:r w:rsidRPr="00A40EC6">
        <w:rPr>
          <w:rFonts w:ascii="Times New Roman" w:hAnsi="Times New Roman" w:cs="Times New Roman"/>
          <w:b/>
          <w:bCs/>
          <w:color w:val="330000"/>
          <w:sz w:val="28"/>
          <w:szCs w:val="28"/>
        </w:rPr>
        <w:t>69</w:t>
      </w:r>
      <w:r w:rsidRPr="00A40EC6">
        <w:rPr>
          <w:rFonts w:ascii="Times New Roman" w:hAnsi="Times New Roman" w:cs="Times New Roman"/>
          <w:color w:val="330000"/>
          <w:sz w:val="28"/>
          <w:szCs w:val="28"/>
        </w:rPr>
        <w:t xml:space="preserve">. </w:t>
      </w:r>
      <w:proofErr w:type="spellStart"/>
      <w:proofErr w:type="gramStart"/>
      <w:r w:rsidRPr="00A40EC6">
        <w:rPr>
          <w:rFonts w:ascii="Times New Roman" w:hAnsi="Times New Roman" w:cs="Times New Roman"/>
          <w:color w:val="330000"/>
          <w:sz w:val="28"/>
          <w:szCs w:val="28"/>
        </w:rPr>
        <w:t>Controlul</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executării</w:t>
      </w:r>
      <w:proofErr w:type="spellEnd"/>
      <w:proofErr w:type="gram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deciziilor</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Consiliului</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interpelărilor</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şi</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întrebărilor</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consilierilor</w:t>
      </w:r>
      <w:proofErr w:type="spellEnd"/>
      <w:r w:rsidRPr="00A40EC6">
        <w:rPr>
          <w:rFonts w:ascii="Times New Roman" w:hAnsi="Times New Roman" w:cs="Times New Roman"/>
          <w:color w:val="330000"/>
          <w:sz w:val="28"/>
          <w:szCs w:val="28"/>
        </w:rPr>
        <w:t xml:space="preserve"> se </w:t>
      </w:r>
      <w:proofErr w:type="spellStart"/>
      <w:r w:rsidRPr="00A40EC6">
        <w:rPr>
          <w:rFonts w:ascii="Times New Roman" w:hAnsi="Times New Roman" w:cs="Times New Roman"/>
          <w:color w:val="330000"/>
          <w:sz w:val="28"/>
          <w:szCs w:val="28"/>
        </w:rPr>
        <w:t>efectuează</w:t>
      </w:r>
      <w:proofErr w:type="spellEnd"/>
      <w:r w:rsidRPr="00A40EC6">
        <w:rPr>
          <w:rFonts w:ascii="Times New Roman" w:hAnsi="Times New Roman" w:cs="Times New Roman"/>
          <w:color w:val="330000"/>
          <w:sz w:val="28"/>
          <w:szCs w:val="28"/>
        </w:rPr>
        <w:t xml:space="preserve"> de </w:t>
      </w:r>
      <w:r w:rsidR="00E31D06">
        <w:rPr>
          <w:rFonts w:ascii="Times New Roman" w:hAnsi="Times New Roman" w:cs="Times New Roman"/>
          <w:color w:val="330000"/>
          <w:sz w:val="28"/>
          <w:szCs w:val="28"/>
        </w:rPr>
        <w:t xml:space="preserve"> </w:t>
      </w:r>
      <w:proofErr w:type="spellStart"/>
      <w:r w:rsidR="00E31D06">
        <w:rPr>
          <w:rFonts w:ascii="Times New Roman" w:hAnsi="Times New Roman" w:cs="Times New Roman"/>
          <w:color w:val="330000"/>
          <w:sz w:val="28"/>
          <w:szCs w:val="28"/>
        </w:rPr>
        <w:t>primarul</w:t>
      </w:r>
      <w:proofErr w:type="spellEnd"/>
      <w:r w:rsidR="00E31D06">
        <w:rPr>
          <w:rFonts w:ascii="Times New Roman" w:hAnsi="Times New Roman" w:cs="Times New Roman"/>
          <w:color w:val="330000"/>
          <w:sz w:val="28"/>
          <w:szCs w:val="28"/>
        </w:rPr>
        <w:t xml:space="preserve"> </w:t>
      </w:r>
      <w:proofErr w:type="spellStart"/>
      <w:r w:rsidR="00E31D06">
        <w:rPr>
          <w:rFonts w:ascii="Times New Roman" w:hAnsi="Times New Roman" w:cs="Times New Roman"/>
          <w:color w:val="330000"/>
          <w:sz w:val="28"/>
          <w:szCs w:val="28"/>
        </w:rPr>
        <w:t>comunei</w:t>
      </w:r>
      <w:proofErr w:type="spellEnd"/>
      <w:r w:rsidR="00E31D06">
        <w:rPr>
          <w:rFonts w:ascii="Times New Roman" w:hAnsi="Times New Roman" w:cs="Times New Roman"/>
          <w:color w:val="330000"/>
          <w:sz w:val="28"/>
          <w:szCs w:val="28"/>
        </w:rPr>
        <w:t xml:space="preserve"> </w:t>
      </w:r>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În</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termen</w:t>
      </w:r>
      <w:proofErr w:type="spellEnd"/>
      <w:r w:rsidRPr="00A40EC6">
        <w:rPr>
          <w:rFonts w:ascii="Times New Roman" w:hAnsi="Times New Roman" w:cs="Times New Roman"/>
          <w:color w:val="330000"/>
          <w:sz w:val="28"/>
          <w:szCs w:val="28"/>
        </w:rPr>
        <w:t xml:space="preserve"> de 5 </w:t>
      </w:r>
      <w:proofErr w:type="spellStart"/>
      <w:r w:rsidRPr="00A40EC6">
        <w:rPr>
          <w:rFonts w:ascii="Times New Roman" w:hAnsi="Times New Roman" w:cs="Times New Roman"/>
          <w:color w:val="330000"/>
          <w:sz w:val="28"/>
          <w:szCs w:val="28"/>
        </w:rPr>
        <w:t>zile</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după</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adoptarea</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deciziilor</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secretarul</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Consiliului</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distribuie</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materialele</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executanţilor</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respectivi</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şi</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după</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caz</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comisiilor</w:t>
      </w:r>
      <w:proofErr w:type="spellEnd"/>
      <w:r w:rsidRPr="00A40EC6">
        <w:rPr>
          <w:rFonts w:ascii="Times New Roman" w:hAnsi="Times New Roman" w:cs="Times New Roman"/>
          <w:color w:val="330000"/>
          <w:sz w:val="28"/>
          <w:szCs w:val="28"/>
        </w:rPr>
        <w:t xml:space="preserve"> consultative de </w:t>
      </w:r>
      <w:proofErr w:type="spellStart"/>
      <w:r w:rsidRPr="00A40EC6">
        <w:rPr>
          <w:rFonts w:ascii="Times New Roman" w:hAnsi="Times New Roman" w:cs="Times New Roman"/>
          <w:color w:val="330000"/>
          <w:sz w:val="28"/>
          <w:szCs w:val="28"/>
        </w:rPr>
        <w:t>specialitate</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pentru</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diferite</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domenii</w:t>
      </w:r>
      <w:proofErr w:type="spellEnd"/>
      <w:r w:rsidRPr="00A40EC6">
        <w:rPr>
          <w:rFonts w:ascii="Times New Roman" w:hAnsi="Times New Roman" w:cs="Times New Roman"/>
          <w:color w:val="330000"/>
          <w:sz w:val="28"/>
          <w:szCs w:val="28"/>
        </w:rPr>
        <w:t xml:space="preserve"> de </w:t>
      </w:r>
      <w:proofErr w:type="spellStart"/>
      <w:r w:rsidRPr="00A40EC6">
        <w:rPr>
          <w:rFonts w:ascii="Times New Roman" w:hAnsi="Times New Roman" w:cs="Times New Roman"/>
          <w:color w:val="330000"/>
          <w:sz w:val="28"/>
          <w:szCs w:val="28"/>
        </w:rPr>
        <w:t>activitate</w:t>
      </w:r>
      <w:proofErr w:type="spellEnd"/>
      <w:r w:rsidRPr="00A40EC6">
        <w:rPr>
          <w:rFonts w:ascii="Times New Roman" w:hAnsi="Times New Roman" w:cs="Times New Roman"/>
          <w:color w:val="330000"/>
          <w:sz w:val="28"/>
          <w:szCs w:val="28"/>
        </w:rPr>
        <w:t xml:space="preserve">   ale </w:t>
      </w:r>
      <w:proofErr w:type="spellStart"/>
      <w:r w:rsidRPr="00A40EC6">
        <w:rPr>
          <w:rFonts w:ascii="Times New Roman" w:hAnsi="Times New Roman" w:cs="Times New Roman"/>
          <w:color w:val="330000"/>
          <w:sz w:val="28"/>
          <w:szCs w:val="28"/>
        </w:rPr>
        <w:t>Consiliului</w:t>
      </w:r>
      <w:proofErr w:type="spellEnd"/>
      <w:r w:rsidRPr="00A40EC6">
        <w:rPr>
          <w:rFonts w:ascii="Times New Roman" w:hAnsi="Times New Roman" w:cs="Times New Roman"/>
          <w:color w:val="330000"/>
          <w:sz w:val="28"/>
          <w:szCs w:val="28"/>
        </w:rPr>
        <w:t>.</w:t>
      </w:r>
      <w:r w:rsidRPr="00A40EC6">
        <w:rPr>
          <w:rFonts w:ascii="Times New Roman" w:hAnsi="Times New Roman" w:cs="Times New Roman"/>
          <w:color w:val="330000"/>
          <w:sz w:val="28"/>
          <w:szCs w:val="28"/>
        </w:rPr>
        <w:br/>
      </w:r>
      <w:r w:rsidRPr="00A40EC6">
        <w:rPr>
          <w:rFonts w:ascii="Times New Roman" w:hAnsi="Times New Roman" w:cs="Times New Roman"/>
          <w:b/>
          <w:bCs/>
          <w:color w:val="330000"/>
          <w:sz w:val="28"/>
          <w:szCs w:val="28"/>
        </w:rPr>
        <w:t> </w:t>
      </w:r>
      <w:r w:rsidRPr="00A40EC6">
        <w:rPr>
          <w:rFonts w:ascii="Times New Roman" w:hAnsi="Times New Roman" w:cs="Times New Roman"/>
          <w:b/>
          <w:color w:val="330000"/>
          <w:sz w:val="28"/>
          <w:szCs w:val="28"/>
        </w:rPr>
        <w:t>70</w:t>
      </w:r>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Controlul</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executării</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cuprinde</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stabilirea</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termenelor</w:t>
      </w:r>
      <w:proofErr w:type="spellEnd"/>
      <w:r w:rsidRPr="00A40EC6">
        <w:rPr>
          <w:rFonts w:ascii="Times New Roman" w:hAnsi="Times New Roman" w:cs="Times New Roman"/>
          <w:color w:val="330000"/>
          <w:sz w:val="28"/>
          <w:szCs w:val="28"/>
        </w:rPr>
        <w:t xml:space="preserve"> de </w:t>
      </w:r>
      <w:proofErr w:type="spellStart"/>
      <w:r w:rsidRPr="00A40EC6">
        <w:rPr>
          <w:rFonts w:ascii="Times New Roman" w:hAnsi="Times New Roman" w:cs="Times New Roman"/>
          <w:color w:val="330000"/>
          <w:sz w:val="28"/>
          <w:szCs w:val="28"/>
        </w:rPr>
        <w:t>executare</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verificarea</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aducerii</w:t>
      </w:r>
      <w:proofErr w:type="spellEnd"/>
      <w:r w:rsidRPr="00A40EC6">
        <w:rPr>
          <w:rFonts w:ascii="Times New Roman" w:hAnsi="Times New Roman" w:cs="Times New Roman"/>
          <w:color w:val="330000"/>
          <w:sz w:val="28"/>
          <w:szCs w:val="28"/>
        </w:rPr>
        <w:t xml:space="preserve"> la </w:t>
      </w:r>
      <w:proofErr w:type="spellStart"/>
      <w:r w:rsidRPr="00A40EC6">
        <w:rPr>
          <w:rFonts w:ascii="Times New Roman" w:hAnsi="Times New Roman" w:cs="Times New Roman"/>
          <w:color w:val="330000"/>
          <w:sz w:val="28"/>
          <w:szCs w:val="28"/>
        </w:rPr>
        <w:t>timp</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spre</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cunoştinţă</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executantului</w:t>
      </w:r>
      <w:proofErr w:type="spellEnd"/>
      <w:r w:rsidRPr="00A40EC6">
        <w:rPr>
          <w:rFonts w:ascii="Times New Roman" w:hAnsi="Times New Roman" w:cs="Times New Roman"/>
          <w:color w:val="330000"/>
          <w:sz w:val="28"/>
          <w:szCs w:val="28"/>
        </w:rPr>
        <w:t xml:space="preserve"> a </w:t>
      </w:r>
      <w:proofErr w:type="spellStart"/>
      <w:r w:rsidRPr="00A40EC6">
        <w:rPr>
          <w:rFonts w:ascii="Times New Roman" w:hAnsi="Times New Roman" w:cs="Times New Roman"/>
          <w:color w:val="330000"/>
          <w:sz w:val="28"/>
          <w:szCs w:val="28"/>
        </w:rPr>
        <w:t>deciziilor</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interpelărilor</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precum</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şi</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verificarea</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mersului</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executării</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evidenţei</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şi</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generalizării</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rezultatelor</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executării</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şi</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informarea</w:t>
      </w:r>
      <w:proofErr w:type="spellEnd"/>
      <w:r w:rsidRPr="00A40EC6">
        <w:rPr>
          <w:rFonts w:ascii="Times New Roman" w:hAnsi="Times New Roman" w:cs="Times New Roman"/>
          <w:color w:val="330000"/>
          <w:sz w:val="28"/>
          <w:szCs w:val="28"/>
        </w:rPr>
        <w:t xml:space="preserve">  </w:t>
      </w:r>
      <w:r w:rsidR="00E31D06">
        <w:rPr>
          <w:rFonts w:ascii="Times New Roman" w:hAnsi="Times New Roman" w:cs="Times New Roman"/>
          <w:color w:val="330000"/>
          <w:sz w:val="28"/>
          <w:szCs w:val="28"/>
        </w:rPr>
        <w:t xml:space="preserve"> </w:t>
      </w:r>
      <w:proofErr w:type="spellStart"/>
      <w:r w:rsidR="00E31D06">
        <w:rPr>
          <w:rFonts w:ascii="Times New Roman" w:hAnsi="Times New Roman" w:cs="Times New Roman"/>
          <w:color w:val="330000"/>
          <w:sz w:val="28"/>
          <w:szCs w:val="28"/>
        </w:rPr>
        <w:t>consiliului</w:t>
      </w:r>
      <w:proofErr w:type="spellEnd"/>
      <w:r w:rsidR="00E31D06">
        <w:rPr>
          <w:rFonts w:ascii="Times New Roman" w:hAnsi="Times New Roman" w:cs="Times New Roman"/>
          <w:color w:val="330000"/>
          <w:sz w:val="28"/>
          <w:szCs w:val="28"/>
        </w:rPr>
        <w:t>.</w:t>
      </w:r>
    </w:p>
    <w:p w:rsidR="00A40EC6" w:rsidRPr="00A40EC6" w:rsidRDefault="00A40EC6" w:rsidP="00A40EC6">
      <w:pPr>
        <w:shd w:val="clear" w:color="auto" w:fill="FFFFFF"/>
        <w:rPr>
          <w:rFonts w:ascii="Times New Roman" w:hAnsi="Times New Roman" w:cs="Times New Roman"/>
          <w:color w:val="330000"/>
          <w:sz w:val="28"/>
          <w:szCs w:val="28"/>
        </w:rPr>
      </w:pPr>
      <w:r w:rsidRPr="00A40EC6">
        <w:rPr>
          <w:rFonts w:ascii="Times New Roman" w:hAnsi="Times New Roman" w:cs="Times New Roman"/>
          <w:b/>
          <w:bCs/>
          <w:color w:val="330000"/>
          <w:sz w:val="28"/>
          <w:szCs w:val="28"/>
        </w:rPr>
        <w:t> </w:t>
      </w:r>
      <w:r w:rsidRPr="00A40EC6">
        <w:rPr>
          <w:rFonts w:ascii="Times New Roman" w:hAnsi="Times New Roman" w:cs="Times New Roman"/>
          <w:b/>
          <w:color w:val="330000"/>
          <w:sz w:val="28"/>
          <w:szCs w:val="28"/>
        </w:rPr>
        <w:t>71</w:t>
      </w:r>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Secretarul</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Consiliului</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informează</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consilierii</w:t>
      </w:r>
      <w:proofErr w:type="spellEnd"/>
      <w:r w:rsidRPr="00A40EC6">
        <w:rPr>
          <w:rFonts w:ascii="Times New Roman" w:hAnsi="Times New Roman" w:cs="Times New Roman"/>
          <w:color w:val="330000"/>
          <w:sz w:val="28"/>
          <w:szCs w:val="28"/>
        </w:rPr>
        <w:t xml:space="preserve"> </w:t>
      </w:r>
      <w:r w:rsidR="00E31D06">
        <w:rPr>
          <w:rFonts w:ascii="Times New Roman" w:hAnsi="Times New Roman" w:cs="Times New Roman"/>
          <w:color w:val="330000"/>
          <w:sz w:val="28"/>
          <w:szCs w:val="28"/>
        </w:rPr>
        <w:t xml:space="preserve">(la </w:t>
      </w:r>
      <w:proofErr w:type="spellStart"/>
      <w:r w:rsidR="00E31D06">
        <w:rPr>
          <w:rFonts w:ascii="Times New Roman" w:hAnsi="Times New Roman" w:cs="Times New Roman"/>
          <w:color w:val="330000"/>
          <w:sz w:val="28"/>
          <w:szCs w:val="28"/>
        </w:rPr>
        <w:t>solicitarea</w:t>
      </w:r>
      <w:proofErr w:type="spellEnd"/>
      <w:r w:rsidR="00E31D06">
        <w:rPr>
          <w:rFonts w:ascii="Times New Roman" w:hAnsi="Times New Roman" w:cs="Times New Roman"/>
          <w:color w:val="330000"/>
          <w:sz w:val="28"/>
          <w:szCs w:val="28"/>
        </w:rPr>
        <w:t xml:space="preserve"> </w:t>
      </w:r>
      <w:proofErr w:type="spellStart"/>
      <w:r w:rsidR="00E31D06">
        <w:rPr>
          <w:rFonts w:ascii="Times New Roman" w:hAnsi="Times New Roman" w:cs="Times New Roman"/>
          <w:color w:val="330000"/>
          <w:sz w:val="28"/>
          <w:szCs w:val="28"/>
        </w:rPr>
        <w:t>lor</w:t>
      </w:r>
      <w:proofErr w:type="spellEnd"/>
      <w:r w:rsidR="00E31D06">
        <w:rPr>
          <w:rFonts w:ascii="Times New Roman" w:hAnsi="Times New Roman" w:cs="Times New Roman"/>
          <w:color w:val="330000"/>
          <w:sz w:val="28"/>
          <w:szCs w:val="28"/>
        </w:rPr>
        <w:t>)</w:t>
      </w:r>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despre</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mersul</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îndeplinirii</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deciziilor</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mai</w:t>
      </w:r>
      <w:proofErr w:type="spellEnd"/>
      <w:r w:rsidRPr="00A40EC6">
        <w:rPr>
          <w:rFonts w:ascii="Times New Roman" w:hAnsi="Times New Roman" w:cs="Times New Roman"/>
          <w:color w:val="330000"/>
          <w:sz w:val="28"/>
          <w:szCs w:val="28"/>
        </w:rPr>
        <w:t xml:space="preserve"> ales </w:t>
      </w:r>
      <w:proofErr w:type="spellStart"/>
      <w:r w:rsidRPr="00A40EC6">
        <w:rPr>
          <w:rFonts w:ascii="Times New Roman" w:hAnsi="Times New Roman" w:cs="Times New Roman"/>
          <w:color w:val="330000"/>
          <w:sz w:val="28"/>
          <w:szCs w:val="28"/>
        </w:rPr>
        <w:t>despre</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dificultăţile</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apărute</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în</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legătură</w:t>
      </w:r>
      <w:proofErr w:type="spellEnd"/>
      <w:r w:rsidRPr="00A40EC6">
        <w:rPr>
          <w:rFonts w:ascii="Times New Roman" w:hAnsi="Times New Roman" w:cs="Times New Roman"/>
          <w:color w:val="330000"/>
          <w:sz w:val="28"/>
          <w:szCs w:val="28"/>
        </w:rPr>
        <w:t xml:space="preserve"> cu </w:t>
      </w:r>
      <w:proofErr w:type="spellStart"/>
      <w:r w:rsidRPr="00A40EC6">
        <w:rPr>
          <w:rFonts w:ascii="Times New Roman" w:hAnsi="Times New Roman" w:cs="Times New Roman"/>
          <w:color w:val="330000"/>
          <w:sz w:val="28"/>
          <w:szCs w:val="28"/>
        </w:rPr>
        <w:t>executarea</w:t>
      </w:r>
      <w:proofErr w:type="spellEnd"/>
      <w:r w:rsidRPr="00A40EC6">
        <w:rPr>
          <w:rFonts w:ascii="Times New Roman" w:hAnsi="Times New Roman" w:cs="Times New Roman"/>
          <w:color w:val="330000"/>
          <w:sz w:val="28"/>
          <w:szCs w:val="28"/>
        </w:rPr>
        <w:t xml:space="preserve">   </w:t>
      </w:r>
      <w:proofErr w:type="spellStart"/>
      <w:r w:rsidRPr="00A40EC6">
        <w:rPr>
          <w:rFonts w:ascii="Times New Roman" w:hAnsi="Times New Roman" w:cs="Times New Roman"/>
          <w:color w:val="330000"/>
          <w:sz w:val="28"/>
          <w:szCs w:val="28"/>
        </w:rPr>
        <w:t>deciziilor</w:t>
      </w:r>
      <w:proofErr w:type="spellEnd"/>
      <w:r w:rsidRPr="00A40EC6">
        <w:rPr>
          <w:rFonts w:ascii="Times New Roman" w:hAnsi="Times New Roman" w:cs="Times New Roman"/>
          <w:color w:val="330000"/>
          <w:sz w:val="28"/>
          <w:szCs w:val="28"/>
        </w:rPr>
        <w:t>.</w:t>
      </w:r>
    </w:p>
    <w:p w:rsidR="00A40EC6" w:rsidRPr="00A40EC6" w:rsidRDefault="00A40EC6" w:rsidP="00A40EC6">
      <w:pPr>
        <w:shd w:val="clear" w:color="auto" w:fill="FFFFFF"/>
        <w:rPr>
          <w:rFonts w:ascii="Times New Roman" w:hAnsi="Times New Roman" w:cs="Times New Roman"/>
          <w:b/>
          <w:bCs/>
          <w:color w:val="330000"/>
          <w:sz w:val="28"/>
          <w:szCs w:val="28"/>
          <w:lang w:val="fr-FR"/>
        </w:rPr>
      </w:pPr>
    </w:p>
    <w:p w:rsidR="00E31D06" w:rsidRDefault="00E31D06" w:rsidP="00A40EC6">
      <w:pPr>
        <w:shd w:val="clear" w:color="auto" w:fill="FFFFFF"/>
        <w:jc w:val="center"/>
        <w:rPr>
          <w:rFonts w:ascii="Times New Roman" w:hAnsi="Times New Roman" w:cs="Times New Roman"/>
          <w:b/>
          <w:bCs/>
          <w:color w:val="330000"/>
          <w:sz w:val="28"/>
          <w:szCs w:val="28"/>
          <w:lang w:val="fr-FR"/>
        </w:rPr>
      </w:pPr>
    </w:p>
    <w:p w:rsidR="00A40EC6" w:rsidRPr="00A40EC6" w:rsidRDefault="00A40EC6" w:rsidP="00A40EC6">
      <w:pPr>
        <w:shd w:val="clear" w:color="auto" w:fill="FFFFFF"/>
        <w:jc w:val="center"/>
        <w:rPr>
          <w:rFonts w:ascii="Times New Roman" w:hAnsi="Times New Roman" w:cs="Times New Roman"/>
          <w:b/>
          <w:bCs/>
          <w:color w:val="330000"/>
          <w:sz w:val="28"/>
          <w:szCs w:val="28"/>
          <w:lang w:val="fr-FR"/>
        </w:rPr>
      </w:pPr>
      <w:r w:rsidRPr="00A40EC6">
        <w:rPr>
          <w:rFonts w:ascii="Times New Roman" w:hAnsi="Times New Roman" w:cs="Times New Roman"/>
          <w:b/>
          <w:bCs/>
          <w:color w:val="330000"/>
          <w:sz w:val="28"/>
          <w:szCs w:val="28"/>
          <w:lang w:val="fr-FR"/>
        </w:rPr>
        <w:t>Capitolul VII</w:t>
      </w:r>
    </w:p>
    <w:p w:rsidR="00A40EC6" w:rsidRPr="00A40EC6" w:rsidRDefault="00A40EC6" w:rsidP="00A40EC6">
      <w:pPr>
        <w:shd w:val="clear" w:color="auto" w:fill="FFFFFF"/>
        <w:jc w:val="center"/>
        <w:rPr>
          <w:rFonts w:ascii="Times New Roman" w:hAnsi="Times New Roman" w:cs="Times New Roman"/>
          <w:color w:val="330000"/>
          <w:sz w:val="28"/>
          <w:szCs w:val="28"/>
          <w:lang w:val="fr-FR"/>
        </w:rPr>
      </w:pPr>
      <w:r w:rsidRPr="00A40EC6">
        <w:rPr>
          <w:rFonts w:ascii="Times New Roman" w:hAnsi="Times New Roman" w:cs="Times New Roman"/>
          <w:color w:val="330000"/>
          <w:sz w:val="28"/>
          <w:szCs w:val="28"/>
          <w:lang w:val="fr-FR"/>
        </w:rPr>
        <w:t>Dispoziţii finale şi tranzitorii</w:t>
      </w:r>
    </w:p>
    <w:p w:rsidR="00A40EC6" w:rsidRPr="00A40EC6" w:rsidRDefault="00A40EC6" w:rsidP="00A40EC6">
      <w:pPr>
        <w:shd w:val="clear" w:color="auto" w:fill="FFFFFF"/>
        <w:rPr>
          <w:rFonts w:ascii="Times New Roman" w:hAnsi="Times New Roman" w:cs="Times New Roman"/>
          <w:color w:val="330000"/>
          <w:sz w:val="28"/>
          <w:szCs w:val="28"/>
          <w:lang w:val="fr-FR"/>
        </w:rPr>
      </w:pPr>
    </w:p>
    <w:p w:rsidR="00114691" w:rsidRDefault="00A40EC6" w:rsidP="00114691">
      <w:pPr>
        <w:shd w:val="clear" w:color="auto" w:fill="FFFFFF"/>
        <w:spacing w:before="100" w:beforeAutospacing="1" w:after="100" w:afterAutospacing="1"/>
        <w:rPr>
          <w:rFonts w:ascii="Times New Roman" w:hAnsi="Times New Roman" w:cs="Times New Roman"/>
          <w:color w:val="330000"/>
          <w:sz w:val="28"/>
          <w:szCs w:val="28"/>
          <w:lang w:val="fr-FR"/>
        </w:rPr>
      </w:pPr>
      <w:r w:rsidRPr="00A40EC6">
        <w:rPr>
          <w:rFonts w:ascii="Times New Roman" w:hAnsi="Times New Roman" w:cs="Times New Roman"/>
          <w:b/>
          <w:color w:val="330000"/>
          <w:sz w:val="28"/>
          <w:szCs w:val="28"/>
          <w:lang w:val="fr-FR"/>
        </w:rPr>
        <w:t>72</w:t>
      </w:r>
      <w:r w:rsidRPr="00A40EC6">
        <w:rPr>
          <w:rFonts w:ascii="Times New Roman" w:hAnsi="Times New Roman" w:cs="Times New Roman"/>
          <w:color w:val="330000"/>
          <w:sz w:val="28"/>
          <w:szCs w:val="28"/>
          <w:lang w:val="fr-FR"/>
        </w:rPr>
        <w:t xml:space="preserve">.Prezentul Regulament intra în vigoare la momentul aprobării acestuia de către Consiliul Comunal </w:t>
      </w:r>
      <w:r w:rsidR="00E31D06">
        <w:rPr>
          <w:rFonts w:ascii="Times New Roman" w:hAnsi="Times New Roman" w:cs="Times New Roman"/>
          <w:color w:val="330000"/>
          <w:sz w:val="28"/>
          <w:szCs w:val="28"/>
          <w:lang w:val="fr-FR"/>
        </w:rPr>
        <w:t>Chiperceni</w:t>
      </w:r>
      <w:r w:rsidRPr="00A40EC6">
        <w:rPr>
          <w:rFonts w:ascii="Times New Roman" w:hAnsi="Times New Roman" w:cs="Times New Roman"/>
          <w:color w:val="330000"/>
          <w:sz w:val="28"/>
          <w:szCs w:val="28"/>
          <w:lang w:val="fr-FR"/>
        </w:rPr>
        <w:t xml:space="preserve">    .</w:t>
      </w:r>
      <w:r w:rsidRPr="00A40EC6">
        <w:rPr>
          <w:rFonts w:ascii="Times New Roman" w:hAnsi="Times New Roman" w:cs="Times New Roman"/>
          <w:color w:val="330000"/>
          <w:sz w:val="28"/>
          <w:szCs w:val="28"/>
          <w:lang w:val="fr-FR"/>
        </w:rPr>
        <w:br/>
      </w:r>
      <w:r w:rsidR="00E31D06">
        <w:rPr>
          <w:rFonts w:ascii="Times New Roman" w:hAnsi="Times New Roman" w:cs="Times New Roman"/>
          <w:b/>
          <w:color w:val="330000"/>
          <w:sz w:val="28"/>
          <w:szCs w:val="28"/>
          <w:lang w:val="fr-FR"/>
        </w:rPr>
        <w:t xml:space="preserve"> </w:t>
      </w:r>
      <w:r w:rsidRPr="00A40EC6">
        <w:rPr>
          <w:rFonts w:ascii="Times New Roman" w:hAnsi="Times New Roman" w:cs="Times New Roman"/>
          <w:color w:val="330000"/>
          <w:sz w:val="28"/>
          <w:szCs w:val="28"/>
          <w:lang w:val="fr-FR"/>
        </w:rPr>
        <w:t> </w:t>
      </w:r>
      <w:r w:rsidRPr="00A40EC6">
        <w:rPr>
          <w:rFonts w:ascii="Times New Roman" w:hAnsi="Times New Roman" w:cs="Times New Roman"/>
          <w:color w:val="330000"/>
          <w:sz w:val="28"/>
          <w:szCs w:val="28"/>
          <w:lang w:val="fr-FR"/>
        </w:rPr>
        <w:br/>
      </w:r>
      <w:r w:rsidRPr="00A40EC6">
        <w:rPr>
          <w:rFonts w:ascii="Times New Roman" w:hAnsi="Times New Roman" w:cs="Times New Roman"/>
          <w:b/>
          <w:color w:val="330000"/>
          <w:sz w:val="28"/>
          <w:szCs w:val="28"/>
          <w:lang w:val="fr-FR"/>
        </w:rPr>
        <w:t>7</w:t>
      </w:r>
      <w:r w:rsidR="00E31D06">
        <w:rPr>
          <w:rFonts w:ascii="Times New Roman" w:hAnsi="Times New Roman" w:cs="Times New Roman"/>
          <w:b/>
          <w:color w:val="330000"/>
          <w:sz w:val="28"/>
          <w:szCs w:val="28"/>
          <w:lang w:val="fr-FR"/>
        </w:rPr>
        <w:t>3</w:t>
      </w:r>
      <w:r w:rsidRPr="00A40EC6">
        <w:rPr>
          <w:rFonts w:ascii="Times New Roman" w:hAnsi="Times New Roman" w:cs="Times New Roman"/>
          <w:color w:val="330000"/>
          <w:sz w:val="28"/>
          <w:szCs w:val="28"/>
          <w:lang w:val="fr-FR"/>
        </w:rPr>
        <w:t>. În cazul în care un act normativ naţional are alte prevederi decât cele prevăzute în prezentul Regulament, va avea prioritate actul normativ naţional,  cu ulterioarele modificări de rigoare ale Regulamentului.</w:t>
      </w:r>
    </w:p>
    <w:p w:rsidR="00114691" w:rsidRDefault="00114691" w:rsidP="00114691">
      <w:pPr>
        <w:shd w:val="clear" w:color="auto" w:fill="FFFFFF"/>
        <w:spacing w:before="100" w:beforeAutospacing="1" w:after="100" w:afterAutospacing="1"/>
        <w:rPr>
          <w:rFonts w:ascii="Times New Roman" w:hAnsi="Times New Roman" w:cs="Times New Roman"/>
          <w:color w:val="330000"/>
          <w:sz w:val="28"/>
          <w:szCs w:val="28"/>
          <w:lang w:val="fr-FR"/>
        </w:rPr>
      </w:pPr>
    </w:p>
    <w:p w:rsidR="00E31D06" w:rsidRDefault="00E31D06">
      <w:pPr>
        <w:rPr>
          <w:rFonts w:ascii="Times New Roman" w:hAnsi="Times New Roman" w:cs="Times New Roman"/>
          <w:sz w:val="28"/>
          <w:szCs w:val="28"/>
          <w:lang w:val="fr-FR"/>
        </w:rPr>
      </w:pPr>
    </w:p>
    <w:p w:rsidR="00E31D06" w:rsidRDefault="00E31D06">
      <w:pPr>
        <w:rPr>
          <w:rFonts w:ascii="Times New Roman" w:hAnsi="Times New Roman" w:cs="Times New Roman"/>
          <w:sz w:val="28"/>
          <w:szCs w:val="28"/>
          <w:lang w:val="fr-FR"/>
        </w:rPr>
      </w:pPr>
    </w:p>
    <w:p w:rsidR="00E31D06" w:rsidRDefault="00E31D06">
      <w:pPr>
        <w:rPr>
          <w:rFonts w:ascii="Times New Roman" w:hAnsi="Times New Roman" w:cs="Times New Roman"/>
          <w:sz w:val="28"/>
          <w:szCs w:val="28"/>
          <w:lang w:val="fr-FR"/>
        </w:rPr>
      </w:pPr>
    </w:p>
    <w:p w:rsidR="00E31D06" w:rsidRDefault="00E31D06">
      <w:pPr>
        <w:rPr>
          <w:rFonts w:ascii="Times New Roman" w:hAnsi="Times New Roman" w:cs="Times New Roman"/>
          <w:sz w:val="28"/>
          <w:szCs w:val="28"/>
          <w:lang w:val="fr-FR"/>
        </w:rPr>
      </w:pPr>
    </w:p>
    <w:p w:rsidR="00E31D06" w:rsidRDefault="00E31D06">
      <w:pPr>
        <w:rPr>
          <w:rFonts w:ascii="Times New Roman" w:hAnsi="Times New Roman" w:cs="Times New Roman"/>
          <w:sz w:val="28"/>
          <w:szCs w:val="28"/>
          <w:lang w:val="fr-FR"/>
        </w:rPr>
      </w:pPr>
    </w:p>
    <w:p w:rsidR="008C13C0" w:rsidRPr="00E31D06" w:rsidRDefault="00114691">
      <w:pPr>
        <w:rPr>
          <w:rFonts w:ascii="Times New Roman" w:hAnsi="Times New Roman" w:cs="Times New Roman"/>
          <w:sz w:val="28"/>
          <w:szCs w:val="28"/>
          <w:lang w:val="fr-FR"/>
        </w:rPr>
      </w:pPr>
      <w:r w:rsidRPr="00E31D06">
        <w:rPr>
          <w:rFonts w:ascii="Times New Roman" w:hAnsi="Times New Roman" w:cs="Times New Roman"/>
          <w:sz w:val="28"/>
          <w:szCs w:val="28"/>
          <w:lang w:val="fr-FR"/>
        </w:rPr>
        <w:t xml:space="preserve">Secretarul consiliului     local </w:t>
      </w:r>
      <w:r w:rsidR="008C13C0" w:rsidRPr="00E31D06">
        <w:rPr>
          <w:rFonts w:ascii="Times New Roman" w:hAnsi="Times New Roman" w:cs="Times New Roman"/>
          <w:sz w:val="28"/>
          <w:szCs w:val="28"/>
          <w:lang w:val="fr-FR"/>
        </w:rPr>
        <w:t xml:space="preserve">                                         </w:t>
      </w:r>
      <w:r w:rsidR="00E31D06">
        <w:rPr>
          <w:rFonts w:ascii="Times New Roman" w:hAnsi="Times New Roman" w:cs="Times New Roman"/>
          <w:sz w:val="28"/>
          <w:szCs w:val="28"/>
          <w:lang w:val="fr-FR"/>
        </w:rPr>
        <w:t>Rodica RUSU</w:t>
      </w:r>
    </w:p>
    <w:sectPr w:rsidR="008C13C0" w:rsidRPr="00E31D06" w:rsidSect="006A1E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12D" w:rsidRDefault="001C212D" w:rsidP="006E5331">
      <w:pPr>
        <w:spacing w:after="0" w:line="240" w:lineRule="auto"/>
      </w:pPr>
      <w:r>
        <w:separator/>
      </w:r>
    </w:p>
  </w:endnote>
  <w:endnote w:type="continuationSeparator" w:id="0">
    <w:p w:rsidR="001C212D" w:rsidRDefault="001C212D" w:rsidP="006E5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12D" w:rsidRDefault="001C212D" w:rsidP="006E5331">
      <w:pPr>
        <w:spacing w:after="0" w:line="240" w:lineRule="auto"/>
      </w:pPr>
      <w:r>
        <w:separator/>
      </w:r>
    </w:p>
  </w:footnote>
  <w:footnote w:type="continuationSeparator" w:id="0">
    <w:p w:rsidR="001C212D" w:rsidRDefault="001C212D" w:rsidP="006E53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50827"/>
    <w:multiLevelType w:val="multilevel"/>
    <w:tmpl w:val="D8CA44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79C53AF"/>
    <w:multiLevelType w:val="multilevel"/>
    <w:tmpl w:val="49744E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8433FAD"/>
    <w:multiLevelType w:val="multilevel"/>
    <w:tmpl w:val="059EB6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C3D4D85"/>
    <w:multiLevelType w:val="multilevel"/>
    <w:tmpl w:val="3CC230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C6"/>
    <w:rsid w:val="000E24F1"/>
    <w:rsid w:val="00114691"/>
    <w:rsid w:val="001C212D"/>
    <w:rsid w:val="00340372"/>
    <w:rsid w:val="00404A33"/>
    <w:rsid w:val="00563C94"/>
    <w:rsid w:val="00565CA4"/>
    <w:rsid w:val="0059236F"/>
    <w:rsid w:val="00617D79"/>
    <w:rsid w:val="006A1E47"/>
    <w:rsid w:val="006E5331"/>
    <w:rsid w:val="008C13C0"/>
    <w:rsid w:val="008D7800"/>
    <w:rsid w:val="008F2527"/>
    <w:rsid w:val="00983E3C"/>
    <w:rsid w:val="009B3966"/>
    <w:rsid w:val="009E57A7"/>
    <w:rsid w:val="00A160D9"/>
    <w:rsid w:val="00A40EC6"/>
    <w:rsid w:val="00C30000"/>
    <w:rsid w:val="00CD49EC"/>
    <w:rsid w:val="00D01869"/>
    <w:rsid w:val="00E30D03"/>
    <w:rsid w:val="00E31D06"/>
    <w:rsid w:val="00F44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EC6"/>
    <w:rPr>
      <w:rFonts w:ascii="Calibri" w:eastAsia="Times New Roman" w:hAnsi="Calibri" w:cs="Calibri"/>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40EC6"/>
    <w:pPr>
      <w:spacing w:before="100" w:beforeAutospacing="1" w:after="119" w:line="240" w:lineRule="auto"/>
    </w:pPr>
    <w:rPr>
      <w:rFonts w:ascii="Times New Roman" w:hAnsi="Times New Roman" w:cs="Times New Roman"/>
      <w:sz w:val="24"/>
      <w:szCs w:val="24"/>
      <w:lang w:val="ru-RU" w:eastAsia="ru-RU"/>
    </w:rPr>
  </w:style>
  <w:style w:type="character" w:styleId="a4">
    <w:name w:val="Strong"/>
    <w:basedOn w:val="a0"/>
    <w:uiPriority w:val="22"/>
    <w:qFormat/>
    <w:rsid w:val="00A40EC6"/>
    <w:rPr>
      <w:b/>
      <w:bCs/>
    </w:rPr>
  </w:style>
  <w:style w:type="character" w:customStyle="1" w:styleId="apple-converted-space">
    <w:name w:val="apple-converted-space"/>
    <w:basedOn w:val="a0"/>
    <w:rsid w:val="00A40EC6"/>
  </w:style>
  <w:style w:type="paragraph" w:styleId="a5">
    <w:name w:val="header"/>
    <w:basedOn w:val="a"/>
    <w:link w:val="a6"/>
    <w:uiPriority w:val="99"/>
    <w:semiHidden/>
    <w:unhideWhenUsed/>
    <w:rsid w:val="006E533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E5331"/>
    <w:rPr>
      <w:rFonts w:ascii="Calibri" w:eastAsia="Times New Roman" w:hAnsi="Calibri" w:cs="Calibri"/>
      <w:lang w:val="en-US"/>
    </w:rPr>
  </w:style>
  <w:style w:type="paragraph" w:styleId="a7">
    <w:name w:val="footer"/>
    <w:basedOn w:val="a"/>
    <w:link w:val="a8"/>
    <w:uiPriority w:val="99"/>
    <w:semiHidden/>
    <w:unhideWhenUsed/>
    <w:rsid w:val="006E533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6E5331"/>
    <w:rPr>
      <w:rFonts w:ascii="Calibri" w:eastAsia="Times New Roman" w:hAnsi="Calibri" w:cs="Calibri"/>
      <w:lang w:val="en-US"/>
    </w:rPr>
  </w:style>
  <w:style w:type="paragraph" w:styleId="a9">
    <w:name w:val="Balloon Text"/>
    <w:basedOn w:val="a"/>
    <w:link w:val="aa"/>
    <w:uiPriority w:val="99"/>
    <w:semiHidden/>
    <w:unhideWhenUsed/>
    <w:rsid w:val="008F252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F2527"/>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EC6"/>
    <w:rPr>
      <w:rFonts w:ascii="Calibri" w:eastAsia="Times New Roman" w:hAnsi="Calibri" w:cs="Calibri"/>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40EC6"/>
    <w:pPr>
      <w:spacing w:before="100" w:beforeAutospacing="1" w:after="119" w:line="240" w:lineRule="auto"/>
    </w:pPr>
    <w:rPr>
      <w:rFonts w:ascii="Times New Roman" w:hAnsi="Times New Roman" w:cs="Times New Roman"/>
      <w:sz w:val="24"/>
      <w:szCs w:val="24"/>
      <w:lang w:val="ru-RU" w:eastAsia="ru-RU"/>
    </w:rPr>
  </w:style>
  <w:style w:type="character" w:styleId="a4">
    <w:name w:val="Strong"/>
    <w:basedOn w:val="a0"/>
    <w:uiPriority w:val="22"/>
    <w:qFormat/>
    <w:rsid w:val="00A40EC6"/>
    <w:rPr>
      <w:b/>
      <w:bCs/>
    </w:rPr>
  </w:style>
  <w:style w:type="character" w:customStyle="1" w:styleId="apple-converted-space">
    <w:name w:val="apple-converted-space"/>
    <w:basedOn w:val="a0"/>
    <w:rsid w:val="00A40EC6"/>
  </w:style>
  <w:style w:type="paragraph" w:styleId="a5">
    <w:name w:val="header"/>
    <w:basedOn w:val="a"/>
    <w:link w:val="a6"/>
    <w:uiPriority w:val="99"/>
    <w:semiHidden/>
    <w:unhideWhenUsed/>
    <w:rsid w:val="006E533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E5331"/>
    <w:rPr>
      <w:rFonts w:ascii="Calibri" w:eastAsia="Times New Roman" w:hAnsi="Calibri" w:cs="Calibri"/>
      <w:lang w:val="en-US"/>
    </w:rPr>
  </w:style>
  <w:style w:type="paragraph" w:styleId="a7">
    <w:name w:val="footer"/>
    <w:basedOn w:val="a"/>
    <w:link w:val="a8"/>
    <w:uiPriority w:val="99"/>
    <w:semiHidden/>
    <w:unhideWhenUsed/>
    <w:rsid w:val="006E533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6E5331"/>
    <w:rPr>
      <w:rFonts w:ascii="Calibri" w:eastAsia="Times New Roman" w:hAnsi="Calibri" w:cs="Calibri"/>
      <w:lang w:val="en-US"/>
    </w:rPr>
  </w:style>
  <w:style w:type="paragraph" w:styleId="a9">
    <w:name w:val="Balloon Text"/>
    <w:basedOn w:val="a"/>
    <w:link w:val="aa"/>
    <w:uiPriority w:val="99"/>
    <w:semiHidden/>
    <w:unhideWhenUsed/>
    <w:rsid w:val="008F252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F2527"/>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4E68B2-E666-4918-AE36-3E42A2701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4452</Words>
  <Characters>25378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29771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ADMIN</cp:lastModifiedBy>
  <cp:revision>8</cp:revision>
  <cp:lastPrinted>2020-02-05T10:11:00Z</cp:lastPrinted>
  <dcterms:created xsi:type="dcterms:W3CDTF">2020-01-30T14:34:00Z</dcterms:created>
  <dcterms:modified xsi:type="dcterms:W3CDTF">2020-02-05T10:12:00Z</dcterms:modified>
</cp:coreProperties>
</file>